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3A4" w:rsidRPr="007C03A4" w:rsidRDefault="007C03A4" w:rsidP="001422C7">
      <w:pPr>
        <w:tabs>
          <w:tab w:val="left" w:pos="1028"/>
        </w:tabs>
        <w:spacing w:line="360" w:lineRule="auto"/>
        <w:jc w:val="both"/>
        <w:rPr>
          <w:b/>
          <w:sz w:val="24"/>
          <w:szCs w:val="24"/>
        </w:rPr>
      </w:pPr>
      <w:r w:rsidRPr="007C03A4">
        <w:rPr>
          <w:b/>
          <w:sz w:val="24"/>
          <w:szCs w:val="24"/>
        </w:rPr>
        <w:t>1.AMAÇ</w:t>
      </w:r>
    </w:p>
    <w:p w:rsidR="00C92238" w:rsidRPr="007C03A4" w:rsidRDefault="00442279" w:rsidP="001422C7">
      <w:pPr>
        <w:tabs>
          <w:tab w:val="left" w:pos="1028"/>
        </w:tabs>
        <w:spacing w:line="360" w:lineRule="auto"/>
        <w:jc w:val="both"/>
        <w:rPr>
          <w:sz w:val="24"/>
          <w:szCs w:val="24"/>
        </w:rPr>
      </w:pPr>
      <w:r>
        <w:rPr>
          <w:sz w:val="24"/>
          <w:szCs w:val="24"/>
        </w:rPr>
        <w:t>Merkezimizde</w:t>
      </w:r>
      <w:r w:rsidR="005D70B1" w:rsidRPr="007C03A4">
        <w:rPr>
          <w:sz w:val="24"/>
          <w:szCs w:val="24"/>
        </w:rPr>
        <w:t xml:space="preserve"> kullanılan temizlik maddelerinin güvenli ve etkili bir şekilde kullanılmasını sağlayarak temizlik personellerinde </w:t>
      </w:r>
      <w:proofErr w:type="spellStart"/>
      <w:r w:rsidR="005D70B1" w:rsidRPr="007C03A4">
        <w:rPr>
          <w:sz w:val="24"/>
          <w:szCs w:val="24"/>
        </w:rPr>
        <w:t>maruziyetlere</w:t>
      </w:r>
      <w:proofErr w:type="spellEnd"/>
      <w:r w:rsidR="005D70B1" w:rsidRPr="007C03A4">
        <w:rPr>
          <w:sz w:val="24"/>
          <w:szCs w:val="24"/>
        </w:rPr>
        <w:t xml:space="preserve"> karşı riskleri</w:t>
      </w:r>
      <w:r w:rsidR="005D70B1" w:rsidRPr="007C03A4">
        <w:rPr>
          <w:spacing w:val="-9"/>
          <w:sz w:val="24"/>
          <w:szCs w:val="24"/>
        </w:rPr>
        <w:t xml:space="preserve"> </w:t>
      </w:r>
      <w:r w:rsidR="005D70B1" w:rsidRPr="007C03A4">
        <w:rPr>
          <w:sz w:val="24"/>
          <w:szCs w:val="24"/>
        </w:rPr>
        <w:t>azaltmak.</w:t>
      </w:r>
    </w:p>
    <w:p w:rsidR="00C92238" w:rsidRPr="007C03A4" w:rsidRDefault="00C92238" w:rsidP="001422C7">
      <w:pPr>
        <w:pStyle w:val="GvdeMetni"/>
        <w:spacing w:line="360" w:lineRule="auto"/>
        <w:ind w:left="0" w:firstLine="0"/>
        <w:jc w:val="both"/>
      </w:pPr>
    </w:p>
    <w:p w:rsidR="007C03A4" w:rsidRPr="007C03A4" w:rsidRDefault="007C03A4" w:rsidP="001422C7">
      <w:pPr>
        <w:tabs>
          <w:tab w:val="left" w:pos="1028"/>
        </w:tabs>
        <w:spacing w:line="360" w:lineRule="auto"/>
        <w:jc w:val="both"/>
        <w:rPr>
          <w:sz w:val="24"/>
          <w:szCs w:val="24"/>
        </w:rPr>
      </w:pPr>
      <w:r w:rsidRPr="007C03A4">
        <w:rPr>
          <w:b/>
          <w:sz w:val="24"/>
          <w:szCs w:val="24"/>
        </w:rPr>
        <w:t>2.</w:t>
      </w:r>
      <w:r w:rsidR="005D70B1" w:rsidRPr="007C03A4">
        <w:rPr>
          <w:b/>
          <w:sz w:val="24"/>
          <w:szCs w:val="24"/>
        </w:rPr>
        <w:t>KAPSAM</w:t>
      </w:r>
    </w:p>
    <w:p w:rsidR="00C92238" w:rsidRPr="007C03A4" w:rsidRDefault="00442279" w:rsidP="001422C7">
      <w:pPr>
        <w:tabs>
          <w:tab w:val="left" w:pos="1028"/>
        </w:tabs>
        <w:spacing w:line="360" w:lineRule="auto"/>
        <w:jc w:val="both"/>
        <w:rPr>
          <w:sz w:val="24"/>
          <w:szCs w:val="24"/>
        </w:rPr>
      </w:pPr>
      <w:r>
        <w:rPr>
          <w:sz w:val="24"/>
          <w:szCs w:val="24"/>
        </w:rPr>
        <w:t>Merkezimizde</w:t>
      </w:r>
      <w:r w:rsidR="005D70B1" w:rsidRPr="007C03A4">
        <w:rPr>
          <w:sz w:val="24"/>
          <w:szCs w:val="24"/>
        </w:rPr>
        <w:t xml:space="preserve"> kullanılan temizlik maddelerinin doğru kullanımı, </w:t>
      </w:r>
      <w:proofErr w:type="spellStart"/>
      <w:r w:rsidR="005D70B1" w:rsidRPr="007C03A4">
        <w:rPr>
          <w:sz w:val="24"/>
          <w:szCs w:val="24"/>
        </w:rPr>
        <w:t>maruziyetlerde</w:t>
      </w:r>
      <w:proofErr w:type="spellEnd"/>
      <w:r w:rsidR="005D70B1" w:rsidRPr="007C03A4">
        <w:rPr>
          <w:sz w:val="24"/>
          <w:szCs w:val="24"/>
        </w:rPr>
        <w:t xml:space="preserve"> yapılması gerekenleri</w:t>
      </w:r>
      <w:r w:rsidR="005D70B1" w:rsidRPr="007C03A4">
        <w:rPr>
          <w:spacing w:val="1"/>
          <w:sz w:val="24"/>
          <w:szCs w:val="24"/>
        </w:rPr>
        <w:t xml:space="preserve"> </w:t>
      </w:r>
      <w:r w:rsidR="005D70B1" w:rsidRPr="007C03A4">
        <w:rPr>
          <w:sz w:val="24"/>
          <w:szCs w:val="24"/>
        </w:rPr>
        <w:t>kapsar.</w:t>
      </w:r>
    </w:p>
    <w:p w:rsidR="00C92238" w:rsidRPr="007C03A4" w:rsidRDefault="00C92238" w:rsidP="001422C7">
      <w:pPr>
        <w:pStyle w:val="GvdeMetni"/>
        <w:spacing w:line="360" w:lineRule="auto"/>
        <w:ind w:left="0" w:firstLine="0"/>
        <w:jc w:val="both"/>
      </w:pPr>
    </w:p>
    <w:p w:rsidR="007C03A4" w:rsidRPr="007C03A4" w:rsidRDefault="007C03A4" w:rsidP="001422C7">
      <w:pPr>
        <w:tabs>
          <w:tab w:val="left" w:pos="1028"/>
        </w:tabs>
        <w:spacing w:line="360" w:lineRule="auto"/>
        <w:jc w:val="both"/>
        <w:rPr>
          <w:sz w:val="24"/>
          <w:szCs w:val="24"/>
        </w:rPr>
      </w:pPr>
      <w:r w:rsidRPr="007C03A4">
        <w:rPr>
          <w:b/>
          <w:sz w:val="24"/>
          <w:szCs w:val="24"/>
        </w:rPr>
        <w:t>3.</w:t>
      </w:r>
      <w:r w:rsidR="005D70B1" w:rsidRPr="007C03A4">
        <w:rPr>
          <w:b/>
          <w:sz w:val="24"/>
          <w:szCs w:val="24"/>
        </w:rPr>
        <w:t>SORUMLULAR</w:t>
      </w:r>
    </w:p>
    <w:p w:rsidR="00C92238" w:rsidRPr="007C03A4" w:rsidRDefault="005D70B1" w:rsidP="001422C7">
      <w:pPr>
        <w:tabs>
          <w:tab w:val="left" w:pos="1028"/>
        </w:tabs>
        <w:spacing w:line="360" w:lineRule="auto"/>
        <w:jc w:val="both"/>
        <w:rPr>
          <w:sz w:val="24"/>
          <w:szCs w:val="24"/>
        </w:rPr>
      </w:pPr>
      <w:r w:rsidRPr="007C03A4">
        <w:rPr>
          <w:sz w:val="24"/>
          <w:szCs w:val="24"/>
        </w:rPr>
        <w:t>Üst Yönetim, Temizlik personelleri, İş Sağlığı ve Güvenliği Uzmanı, Enfeksiyon K</w:t>
      </w:r>
      <w:r w:rsidR="009D105B">
        <w:rPr>
          <w:sz w:val="24"/>
          <w:szCs w:val="24"/>
        </w:rPr>
        <w:t xml:space="preserve">ontrol Komitesi, Temizlik </w:t>
      </w:r>
      <w:r w:rsidRPr="007C03A4">
        <w:rPr>
          <w:spacing w:val="-5"/>
          <w:sz w:val="24"/>
          <w:szCs w:val="24"/>
        </w:rPr>
        <w:t xml:space="preserve"> </w:t>
      </w:r>
      <w:r w:rsidRPr="007C03A4">
        <w:rPr>
          <w:sz w:val="24"/>
          <w:szCs w:val="24"/>
        </w:rPr>
        <w:t>Sorumlusu.</w:t>
      </w:r>
    </w:p>
    <w:p w:rsidR="00C92238" w:rsidRPr="007C03A4" w:rsidRDefault="00C92238" w:rsidP="001422C7">
      <w:pPr>
        <w:pStyle w:val="GvdeMetni"/>
        <w:spacing w:line="360" w:lineRule="auto"/>
        <w:ind w:left="0" w:firstLine="0"/>
        <w:jc w:val="both"/>
      </w:pPr>
    </w:p>
    <w:p w:rsidR="00C92238" w:rsidRPr="007C03A4" w:rsidRDefault="007C03A4" w:rsidP="001422C7">
      <w:pPr>
        <w:pStyle w:val="Balk11"/>
        <w:tabs>
          <w:tab w:val="left" w:pos="1028"/>
        </w:tabs>
        <w:spacing w:line="360" w:lineRule="auto"/>
        <w:ind w:left="0"/>
        <w:jc w:val="both"/>
        <w:outlineLvl w:val="9"/>
      </w:pPr>
      <w:r w:rsidRPr="007C03A4">
        <w:t>4.</w:t>
      </w:r>
      <w:r w:rsidR="005D70B1" w:rsidRPr="007C03A4">
        <w:t>KISALTMA</w:t>
      </w:r>
      <w:r w:rsidRPr="007C03A4">
        <w:t>LAR</w:t>
      </w:r>
    </w:p>
    <w:p w:rsidR="00C92238" w:rsidRPr="007C03A4" w:rsidRDefault="005D70B1" w:rsidP="001422C7">
      <w:pPr>
        <w:spacing w:line="360" w:lineRule="auto"/>
        <w:jc w:val="both"/>
        <w:rPr>
          <w:sz w:val="24"/>
          <w:szCs w:val="24"/>
        </w:rPr>
      </w:pPr>
      <w:proofErr w:type="spellStart"/>
      <w:r w:rsidRPr="007C03A4">
        <w:rPr>
          <w:b/>
          <w:sz w:val="24"/>
          <w:szCs w:val="24"/>
        </w:rPr>
        <w:t>Lpg</w:t>
      </w:r>
      <w:proofErr w:type="spellEnd"/>
      <w:r w:rsidRPr="007C03A4">
        <w:rPr>
          <w:b/>
          <w:sz w:val="24"/>
          <w:szCs w:val="24"/>
        </w:rPr>
        <w:t xml:space="preserve">: </w:t>
      </w:r>
      <w:r w:rsidRPr="007C03A4">
        <w:rPr>
          <w:sz w:val="24"/>
          <w:szCs w:val="24"/>
        </w:rPr>
        <w:t>Likit Petrol</w:t>
      </w:r>
      <w:r w:rsidRPr="007C03A4">
        <w:rPr>
          <w:spacing w:val="-10"/>
          <w:sz w:val="24"/>
          <w:szCs w:val="24"/>
        </w:rPr>
        <w:t xml:space="preserve"> </w:t>
      </w:r>
      <w:r w:rsidRPr="007C03A4">
        <w:rPr>
          <w:sz w:val="24"/>
          <w:szCs w:val="24"/>
        </w:rPr>
        <w:t>Gazı.</w:t>
      </w:r>
    </w:p>
    <w:p w:rsidR="00C92238" w:rsidRPr="007C03A4" w:rsidRDefault="00C92238" w:rsidP="001422C7">
      <w:pPr>
        <w:pStyle w:val="GvdeMetni"/>
        <w:spacing w:line="360" w:lineRule="auto"/>
        <w:ind w:left="0" w:firstLine="0"/>
        <w:jc w:val="both"/>
      </w:pPr>
    </w:p>
    <w:p w:rsidR="00C92238" w:rsidRPr="007C03A4" w:rsidRDefault="007C03A4" w:rsidP="001422C7">
      <w:pPr>
        <w:pStyle w:val="Balk11"/>
        <w:tabs>
          <w:tab w:val="left" w:pos="1028"/>
        </w:tabs>
        <w:spacing w:line="360" w:lineRule="auto"/>
        <w:ind w:left="0"/>
        <w:jc w:val="both"/>
        <w:outlineLvl w:val="9"/>
      </w:pPr>
      <w:r w:rsidRPr="007C03A4">
        <w:t>5.TANIMLAR</w:t>
      </w:r>
    </w:p>
    <w:p w:rsidR="00C92238" w:rsidRPr="007C03A4" w:rsidRDefault="005D70B1" w:rsidP="001422C7">
      <w:pPr>
        <w:pStyle w:val="GvdeMetni"/>
        <w:spacing w:line="360" w:lineRule="auto"/>
        <w:ind w:left="0" w:firstLine="0"/>
        <w:jc w:val="both"/>
      </w:pPr>
      <w:r w:rsidRPr="007C03A4">
        <w:rPr>
          <w:b/>
        </w:rPr>
        <w:t>Kimyasal Madde</w:t>
      </w:r>
      <w:r w:rsidRPr="007C03A4">
        <w:t>: Kimyasal maddeler yalnızca imalat ya da sanayi dallarında kullanılmayıp, günlük yaşamımızın bir parçası haline gelmiştir. Mutfak ve banyoyu temizlediğimiz, çamaş</w:t>
      </w:r>
      <w:r w:rsidR="00442279">
        <w:t xml:space="preserve">ır ve bulaşıkları </w:t>
      </w:r>
      <w:proofErr w:type="gramStart"/>
      <w:r w:rsidR="00442279">
        <w:t>yıkadığımız ,</w:t>
      </w:r>
      <w:r w:rsidRPr="007C03A4">
        <w:t xml:space="preserve"> mobilya</w:t>
      </w:r>
      <w:proofErr w:type="gramEnd"/>
      <w:r w:rsidRPr="007C03A4">
        <w:t xml:space="preserve"> cilaları, yüzme havuzu için kullandığımız klor, benzin, motor yağı, hidrolik yağ ve LPG kimyasal maddelerdir. Evlerimizde kullandığımız ve kimyasal madde olarak değerlendirmediğimiz birçok ürün bulunmaktadır.</w:t>
      </w:r>
    </w:p>
    <w:p w:rsidR="00C92238" w:rsidRPr="007C03A4" w:rsidRDefault="005D70B1" w:rsidP="001422C7">
      <w:pPr>
        <w:pStyle w:val="GvdeMetni"/>
        <w:spacing w:line="360" w:lineRule="auto"/>
        <w:ind w:left="0" w:firstLine="0"/>
        <w:jc w:val="both"/>
      </w:pPr>
      <w:r w:rsidRPr="007C03A4">
        <w:rPr>
          <w:b/>
        </w:rPr>
        <w:t xml:space="preserve">Sabun: </w:t>
      </w:r>
      <w:r w:rsidR="00442279">
        <w:t>T</w:t>
      </w:r>
      <w:r w:rsidRPr="007C03A4">
        <w:t>emizlikte kullanılan maddelerden bir bölümüne verilen genel addır. Kimyasal bakımdan sabun ise basitçe yağ asitlerinin sodyum (</w:t>
      </w:r>
      <w:proofErr w:type="spellStart"/>
      <w:r w:rsidRPr="007C03A4">
        <w:t>Na</w:t>
      </w:r>
      <w:proofErr w:type="spellEnd"/>
      <w:r w:rsidRPr="007C03A4">
        <w:t xml:space="preserve"> ) ya</w:t>
      </w:r>
      <w:r w:rsidR="00442279">
        <w:t xml:space="preserve"> </w:t>
      </w:r>
      <w:r w:rsidRPr="007C03A4">
        <w:t>da potasyum (K) tuzlarından meydana gelen bileşiklerdir. Farklı sabun çeşitleri</w:t>
      </w:r>
      <w:r w:rsidRPr="007C03A4">
        <w:rPr>
          <w:spacing w:val="-3"/>
        </w:rPr>
        <w:t xml:space="preserve"> </w:t>
      </w:r>
      <w:r w:rsidRPr="007C03A4">
        <w:t>vardır.</w:t>
      </w:r>
    </w:p>
    <w:p w:rsidR="00C92238" w:rsidRPr="007C03A4" w:rsidRDefault="005D70B1" w:rsidP="001422C7">
      <w:pPr>
        <w:pStyle w:val="GvdeMetni"/>
        <w:spacing w:line="360" w:lineRule="auto"/>
        <w:ind w:left="0" w:firstLine="0"/>
        <w:jc w:val="both"/>
      </w:pPr>
      <w:r w:rsidRPr="007C03A4">
        <w:rPr>
          <w:b/>
        </w:rPr>
        <w:t>Deterjanlar</w:t>
      </w:r>
      <w:r w:rsidRPr="007C03A4">
        <w:t>: Kir sökücü anlamına gelmektedir. Sabun dışındaki tüm temizlik malzemelerini kapsamaktadır. Petrol ve türevlerinden elde edilmektedir.</w:t>
      </w:r>
    </w:p>
    <w:p w:rsidR="00FE7324" w:rsidRDefault="005D70B1" w:rsidP="001422C7">
      <w:pPr>
        <w:pStyle w:val="GvdeMetni"/>
        <w:spacing w:line="360" w:lineRule="auto"/>
        <w:ind w:left="0" w:firstLine="0"/>
        <w:jc w:val="both"/>
      </w:pPr>
      <w:r w:rsidRPr="007C03A4">
        <w:rPr>
          <w:b/>
        </w:rPr>
        <w:t xml:space="preserve">Yüzey aktif madde: </w:t>
      </w:r>
      <w:r w:rsidRPr="007C03A4">
        <w:t>Temizleyici maddelerin meydana getirdiği bütün etkiler, temelde su molekülleri arasındaki bağları zayıflatarak, suyun yüzey gerilimini değiştiren "yüzey aktiflik" özelliğine dayanır. Yüzey aktif maddeler, suyun yıkanacak maddeyi daha kolay ıslatmasını</w:t>
      </w:r>
      <w:r w:rsidRPr="007C03A4">
        <w:rPr>
          <w:spacing w:val="-17"/>
        </w:rPr>
        <w:t xml:space="preserve"> </w:t>
      </w:r>
      <w:r w:rsidRPr="007C03A4">
        <w:t>sağlar.</w:t>
      </w:r>
    </w:p>
    <w:p w:rsidR="00442279" w:rsidRDefault="00442279" w:rsidP="001422C7">
      <w:pPr>
        <w:pStyle w:val="GvdeMetni"/>
        <w:spacing w:line="360" w:lineRule="auto"/>
        <w:ind w:left="0" w:firstLine="0"/>
        <w:jc w:val="both"/>
      </w:pPr>
    </w:p>
    <w:p w:rsidR="001422C7" w:rsidRDefault="001422C7" w:rsidP="007C03A4">
      <w:pPr>
        <w:pStyle w:val="Balk11"/>
        <w:tabs>
          <w:tab w:val="left" w:pos="1028"/>
        </w:tabs>
        <w:spacing w:line="360" w:lineRule="auto"/>
        <w:ind w:left="0"/>
        <w:jc w:val="both"/>
        <w:outlineLvl w:val="0"/>
      </w:pPr>
    </w:p>
    <w:p w:rsidR="007C03A4" w:rsidRPr="007C03A4" w:rsidRDefault="007C03A4" w:rsidP="007C03A4">
      <w:pPr>
        <w:pStyle w:val="Balk11"/>
        <w:tabs>
          <w:tab w:val="left" w:pos="1028"/>
        </w:tabs>
        <w:spacing w:line="360" w:lineRule="auto"/>
        <w:ind w:left="0"/>
        <w:jc w:val="both"/>
        <w:outlineLvl w:val="0"/>
      </w:pPr>
      <w:r w:rsidRPr="007C03A4">
        <w:lastRenderedPageBreak/>
        <w:t>6.</w:t>
      </w:r>
      <w:r w:rsidR="005D70B1" w:rsidRPr="007C03A4">
        <w:t>KİMYASAL TEMİZLİK MALZEMELERİ VE DOĞRU</w:t>
      </w:r>
      <w:r w:rsidR="005D70B1" w:rsidRPr="007C03A4">
        <w:rPr>
          <w:spacing w:val="-30"/>
        </w:rPr>
        <w:t xml:space="preserve"> </w:t>
      </w:r>
      <w:r w:rsidR="005D70B1" w:rsidRPr="007C03A4">
        <w:t>KULLANIMI</w:t>
      </w:r>
    </w:p>
    <w:p w:rsidR="00C92238" w:rsidRPr="007C03A4" w:rsidRDefault="005D70B1" w:rsidP="007C03A4">
      <w:pPr>
        <w:pStyle w:val="Balk11"/>
        <w:tabs>
          <w:tab w:val="left" w:pos="1028"/>
        </w:tabs>
        <w:spacing w:line="360" w:lineRule="auto"/>
        <w:ind w:left="0"/>
        <w:jc w:val="both"/>
        <w:outlineLvl w:val="0"/>
        <w:rPr>
          <w:b w:val="0"/>
        </w:rPr>
      </w:pPr>
      <w:r w:rsidRPr="007C03A4">
        <w:rPr>
          <w:b w:val="0"/>
        </w:rPr>
        <w:t>Sabun, deterjan, parfüm, çamaşır suyu, çamaşır sodası, tuz ruhu vb. kimyasal temizlik maddeleridir. Kimyasal maddeler, zehirli ve yanıcı olabilir ya da karıştırıldıkları zaman şiddetli tepki verebilirler.</w:t>
      </w:r>
      <w:r w:rsidR="00442279">
        <w:rPr>
          <w:b w:val="0"/>
        </w:rPr>
        <w:t xml:space="preserve"> </w:t>
      </w:r>
      <w:r w:rsidRPr="007C03A4">
        <w:rPr>
          <w:b w:val="0"/>
        </w:rPr>
        <w:t>Kimyasal</w:t>
      </w:r>
      <w:r w:rsidRPr="007C03A4">
        <w:rPr>
          <w:b w:val="0"/>
          <w:spacing w:val="-4"/>
        </w:rPr>
        <w:t xml:space="preserve"> </w:t>
      </w:r>
      <w:r w:rsidRPr="007C03A4">
        <w:rPr>
          <w:b w:val="0"/>
        </w:rPr>
        <w:t>temizlik</w:t>
      </w:r>
      <w:r w:rsidRPr="007C03A4">
        <w:rPr>
          <w:b w:val="0"/>
          <w:spacing w:val="-5"/>
        </w:rPr>
        <w:t xml:space="preserve"> </w:t>
      </w:r>
      <w:r w:rsidRPr="007C03A4">
        <w:rPr>
          <w:b w:val="0"/>
        </w:rPr>
        <w:t>malzemeleri</w:t>
      </w:r>
      <w:r w:rsidRPr="007C03A4">
        <w:rPr>
          <w:b w:val="0"/>
          <w:spacing w:val="-4"/>
        </w:rPr>
        <w:t xml:space="preserve"> </w:t>
      </w:r>
      <w:r w:rsidRPr="007C03A4">
        <w:rPr>
          <w:b w:val="0"/>
        </w:rPr>
        <w:t>vücudumuza</w:t>
      </w:r>
      <w:r w:rsidRPr="007C03A4">
        <w:rPr>
          <w:b w:val="0"/>
          <w:spacing w:val="-5"/>
        </w:rPr>
        <w:t xml:space="preserve"> </w:t>
      </w:r>
      <w:r w:rsidRPr="007C03A4">
        <w:rPr>
          <w:b w:val="0"/>
        </w:rPr>
        <w:t>solunumla,</w:t>
      </w:r>
      <w:r w:rsidRPr="007C03A4">
        <w:rPr>
          <w:b w:val="0"/>
          <w:spacing w:val="-5"/>
        </w:rPr>
        <w:t xml:space="preserve"> </w:t>
      </w:r>
      <w:r w:rsidRPr="007C03A4">
        <w:rPr>
          <w:b w:val="0"/>
        </w:rPr>
        <w:t>deri</w:t>
      </w:r>
      <w:r w:rsidRPr="007C03A4">
        <w:rPr>
          <w:b w:val="0"/>
          <w:spacing w:val="-2"/>
        </w:rPr>
        <w:t xml:space="preserve"> </w:t>
      </w:r>
      <w:r w:rsidRPr="007C03A4">
        <w:rPr>
          <w:b w:val="0"/>
        </w:rPr>
        <w:t>yolu</w:t>
      </w:r>
      <w:r w:rsidRPr="007C03A4">
        <w:rPr>
          <w:b w:val="0"/>
          <w:spacing w:val="-4"/>
        </w:rPr>
        <w:t xml:space="preserve"> </w:t>
      </w:r>
      <w:r w:rsidRPr="007C03A4">
        <w:rPr>
          <w:b w:val="0"/>
        </w:rPr>
        <w:t>ile</w:t>
      </w:r>
      <w:r w:rsidRPr="007C03A4">
        <w:rPr>
          <w:b w:val="0"/>
          <w:spacing w:val="-6"/>
        </w:rPr>
        <w:t xml:space="preserve"> </w:t>
      </w:r>
      <w:r w:rsidRPr="007C03A4">
        <w:rPr>
          <w:b w:val="0"/>
        </w:rPr>
        <w:t>ve</w:t>
      </w:r>
      <w:r w:rsidRPr="007C03A4">
        <w:rPr>
          <w:b w:val="0"/>
          <w:spacing w:val="-5"/>
        </w:rPr>
        <w:t xml:space="preserve"> </w:t>
      </w:r>
      <w:r w:rsidRPr="007C03A4">
        <w:rPr>
          <w:b w:val="0"/>
        </w:rPr>
        <w:t>sindirimle</w:t>
      </w:r>
      <w:r w:rsidRPr="007C03A4">
        <w:rPr>
          <w:b w:val="0"/>
          <w:spacing w:val="-6"/>
        </w:rPr>
        <w:t xml:space="preserve"> </w:t>
      </w:r>
      <w:r w:rsidRPr="007C03A4">
        <w:rPr>
          <w:b w:val="0"/>
        </w:rPr>
        <w:t>girerler. Kimyasal temizlik malzemeleri vücudumuza toz, sis, duman, buhar, gaz olarak</w:t>
      </w:r>
      <w:r w:rsidRPr="007C03A4">
        <w:rPr>
          <w:b w:val="0"/>
          <w:spacing w:val="-17"/>
        </w:rPr>
        <w:t xml:space="preserve"> </w:t>
      </w:r>
      <w:r w:rsidRPr="007C03A4">
        <w:rPr>
          <w:b w:val="0"/>
        </w:rPr>
        <w:t>girerler.</w:t>
      </w:r>
    </w:p>
    <w:p w:rsidR="00442279" w:rsidRDefault="00442279" w:rsidP="007C03A4">
      <w:pPr>
        <w:pStyle w:val="Balk11"/>
        <w:spacing w:line="360" w:lineRule="auto"/>
        <w:ind w:left="0"/>
        <w:jc w:val="both"/>
        <w:outlineLvl w:val="0"/>
        <w:rPr>
          <w:b w:val="0"/>
          <w:bCs w:val="0"/>
        </w:rPr>
      </w:pPr>
    </w:p>
    <w:p w:rsidR="00C92238" w:rsidRPr="007C03A4" w:rsidRDefault="007C03A4" w:rsidP="007C03A4">
      <w:pPr>
        <w:pStyle w:val="Balk11"/>
        <w:spacing w:line="360" w:lineRule="auto"/>
        <w:ind w:left="0"/>
        <w:jc w:val="both"/>
        <w:outlineLvl w:val="0"/>
      </w:pPr>
      <w:r w:rsidRPr="007C03A4">
        <w:t>6.1.</w:t>
      </w:r>
      <w:r w:rsidR="00231082" w:rsidRPr="007C03A4">
        <w:t>Sabunlar</w:t>
      </w:r>
    </w:p>
    <w:p w:rsidR="00C92238" w:rsidRPr="007C03A4" w:rsidRDefault="005D70B1" w:rsidP="007C03A4">
      <w:pPr>
        <w:pStyle w:val="GvdeMetni"/>
        <w:spacing w:line="360" w:lineRule="auto"/>
        <w:ind w:left="0" w:firstLine="0"/>
        <w:jc w:val="both"/>
        <w:outlineLvl w:val="0"/>
      </w:pPr>
      <w:r w:rsidRPr="007C03A4">
        <w:t xml:space="preserve">Sabunlar; günlük hayatımızda temizliğin büyük bir parçası olan kimyasal ürünlerdir. En basit terim anlamıyla, bir asit ile (yağ asidi) bir bazın (alkali) reaksiyonu sonucu oluşan tuza verilen addır. Sabun üretiminde kullanılan yağ miktarı ile </w:t>
      </w:r>
      <w:proofErr w:type="gramStart"/>
      <w:r w:rsidRPr="007C03A4">
        <w:t>baz</w:t>
      </w:r>
      <w:proofErr w:type="gramEnd"/>
      <w:r w:rsidRPr="007C03A4">
        <w:t xml:space="preserve"> miktarının iyi ayarlanması gerekmektedir. Aksi takdirde cilde zarar vererek tahrişe neden olabilirler. Piyasada birçok çeşidi bulunan sabun; marka, şekil, renk, koku ve ambalaj ile birbirinden ayrılmaktadır. Gelişen teknoloji i</w:t>
      </w:r>
      <w:r w:rsidR="00442279">
        <w:t xml:space="preserve">le bitkisel sabunlar ve </w:t>
      </w:r>
      <w:proofErr w:type="spellStart"/>
      <w:r w:rsidR="00442279">
        <w:t>antibakter</w:t>
      </w:r>
      <w:r w:rsidRPr="007C03A4">
        <w:t>iyel</w:t>
      </w:r>
      <w:proofErr w:type="spellEnd"/>
      <w:r w:rsidRPr="007C03A4">
        <w:t xml:space="preserve"> sabunlar da hayatımıza girmiştir. Sabun kullanımı temizlik açısından kaçınılmaz olup kullanıldıktan sonra cildi kurutma özelliği olduğundan nemlendirici kullanılması</w:t>
      </w:r>
      <w:r w:rsidRPr="007C03A4">
        <w:rPr>
          <w:spacing w:val="-7"/>
        </w:rPr>
        <w:t xml:space="preserve"> </w:t>
      </w:r>
      <w:proofErr w:type="spellStart"/>
      <w:proofErr w:type="gramStart"/>
      <w:r w:rsidR="008B2AA5">
        <w:t>öneril</w:t>
      </w:r>
      <w:r w:rsidRPr="007C03A4">
        <w:t>ir.Sabunlar</w:t>
      </w:r>
      <w:proofErr w:type="spellEnd"/>
      <w:proofErr w:type="gramEnd"/>
      <w:r w:rsidRPr="007C03A4">
        <w:t xml:space="preserve"> sert sularda çökelek oluşturur ve temizleme etkisi azalır. Ayrıca sabunlar sıcak suda daha iyi temizleme yaparlar.</w:t>
      </w:r>
      <w:r w:rsidR="007C03A4">
        <w:t xml:space="preserve"> V</w:t>
      </w:r>
      <w:r w:rsidRPr="007C03A4">
        <w:t>akumlu köpük sabun kullanıl</w:t>
      </w:r>
      <w:r w:rsidR="007C03A4">
        <w:t>arak</w:t>
      </w:r>
      <w:r w:rsidRPr="007C03A4">
        <w:t xml:space="preserve"> ve biten kartuşlar yenisiyle değiştiril</w:t>
      </w:r>
      <w:r w:rsidR="007C03A4">
        <w:t xml:space="preserve">erek </w:t>
      </w:r>
      <w:proofErr w:type="spellStart"/>
      <w:r w:rsidRPr="007C03A4">
        <w:t>kontaminas</w:t>
      </w:r>
      <w:r w:rsidR="007C03A4">
        <w:t>yon</w:t>
      </w:r>
      <w:proofErr w:type="spellEnd"/>
      <w:r w:rsidR="007C03A4">
        <w:t xml:space="preserve"> riski ortadan </w:t>
      </w:r>
      <w:proofErr w:type="spellStart"/>
      <w:proofErr w:type="gramStart"/>
      <w:r w:rsidR="007C03A4">
        <w:t>kaldırıl</w:t>
      </w:r>
      <w:r w:rsidRPr="007C03A4">
        <w:t>ır.Sıvı</w:t>
      </w:r>
      <w:proofErr w:type="spellEnd"/>
      <w:proofErr w:type="gramEnd"/>
      <w:r w:rsidRPr="007C03A4">
        <w:t xml:space="preserve"> sabun kullanılması durumunda sabunluklarda bulunan sıvı sabunların üzerine ekleme yapılma</w:t>
      </w:r>
      <w:r w:rsidR="007C03A4">
        <w:t>z</w:t>
      </w:r>
      <w:r w:rsidRPr="007C03A4">
        <w:t xml:space="preserve"> ve sabun bittikten sonra sabunluklar yıkanıp kurulandıktan sonra doldurul</w:t>
      </w:r>
      <w:r w:rsidR="007C03A4">
        <w:t>u</w:t>
      </w:r>
      <w:r w:rsidRPr="007C03A4">
        <w:t>r.</w:t>
      </w:r>
    </w:p>
    <w:p w:rsidR="00231082" w:rsidRDefault="00231082" w:rsidP="007C03A4">
      <w:pPr>
        <w:pStyle w:val="Balk11"/>
        <w:spacing w:line="360" w:lineRule="auto"/>
        <w:ind w:left="0"/>
        <w:jc w:val="both"/>
        <w:outlineLvl w:val="0"/>
      </w:pPr>
    </w:p>
    <w:p w:rsidR="007C03A4" w:rsidRPr="007C03A4" w:rsidRDefault="007C03A4" w:rsidP="007C03A4">
      <w:pPr>
        <w:pStyle w:val="Balk11"/>
        <w:spacing w:line="360" w:lineRule="auto"/>
        <w:ind w:left="0"/>
        <w:jc w:val="both"/>
        <w:outlineLvl w:val="0"/>
      </w:pPr>
      <w:r>
        <w:t>6.2.</w:t>
      </w:r>
      <w:r w:rsidR="00231082" w:rsidRPr="007C03A4">
        <w:t>Deterjanlar</w:t>
      </w:r>
    </w:p>
    <w:p w:rsidR="007C03A4" w:rsidRPr="007C03A4" w:rsidRDefault="007C03A4" w:rsidP="007C03A4">
      <w:pPr>
        <w:pStyle w:val="GvdeMetni"/>
        <w:spacing w:line="360" w:lineRule="auto"/>
        <w:ind w:left="0" w:firstLine="0"/>
        <w:jc w:val="both"/>
        <w:outlineLvl w:val="0"/>
      </w:pPr>
      <w:r w:rsidRPr="007C03A4">
        <w:t xml:space="preserve">Petro-Kimya ürünlerinden elde edilen, temizleme ve arıtma gibi işlemlerde kullanılan, toz, sıvı </w:t>
      </w:r>
      <w:r w:rsidRPr="007C03A4">
        <w:rPr>
          <w:spacing w:val="-3"/>
        </w:rPr>
        <w:t xml:space="preserve">ya </w:t>
      </w:r>
      <w:r w:rsidRPr="007C03A4">
        <w:t xml:space="preserve">da krem şeklinde olabilen kimyasal maddelere ''Deterjan'' denilmektedir. Deterjan, kir sökücü anlamına gelmektedir ve sabun dışındaki temizleyicilerin tümü deterjan sınıfına girmektedir. Modern </w:t>
      </w:r>
      <w:proofErr w:type="spellStart"/>
      <w:r w:rsidRPr="007C03A4">
        <w:t>formülasyonlu</w:t>
      </w:r>
      <w:proofErr w:type="spellEnd"/>
      <w:r w:rsidRPr="007C03A4">
        <w:t xml:space="preserve"> deterjanlar, her biri ayrı görev yüklenen birçok bileşenden müteşekkildir. Bu bileşenlerden en önemlisi yüzey aktif madde olan organik bir bileşik (deterjanın esas bileşeni)</w:t>
      </w:r>
      <w:proofErr w:type="spellStart"/>
      <w:r w:rsidRPr="007C03A4">
        <w:t>dir</w:t>
      </w:r>
      <w:proofErr w:type="spellEnd"/>
      <w:r w:rsidRPr="007C03A4">
        <w:t>. Diğer önemli eleman da sert sulardaki kalsiyum ve magnezyumu tutan</w:t>
      </w:r>
      <w:r w:rsidRPr="007C03A4">
        <w:rPr>
          <w:spacing w:val="-4"/>
        </w:rPr>
        <w:t xml:space="preserve"> </w:t>
      </w:r>
      <w:proofErr w:type="spellStart"/>
      <w:proofErr w:type="gramStart"/>
      <w:r w:rsidRPr="007C03A4">
        <w:t>fosfatlardır.Deterjanlar</w:t>
      </w:r>
      <w:proofErr w:type="spellEnd"/>
      <w:proofErr w:type="gramEnd"/>
      <w:r w:rsidRPr="007C03A4">
        <w:t>, sabunun aksine sert suda çökelek oluşturmazlar. Bu nedenle sert sularda daha iyi temizlerler. Deterjanlara köpük düzenleyici katkı maddeleri ilave edilir. Deterjanlar da sabunlar gibi sıcak suda daha iyi</w:t>
      </w:r>
      <w:r w:rsidRPr="007C03A4">
        <w:rPr>
          <w:spacing w:val="-3"/>
        </w:rPr>
        <w:t xml:space="preserve"> </w:t>
      </w:r>
      <w:proofErr w:type="spellStart"/>
      <w:proofErr w:type="gramStart"/>
      <w:r w:rsidRPr="007C03A4">
        <w:t>temizlerler.Deterjanlar</w:t>
      </w:r>
      <w:proofErr w:type="spellEnd"/>
      <w:proofErr w:type="gramEnd"/>
      <w:r w:rsidRPr="007C03A4">
        <w:t xml:space="preserve"> ortamdaki canlı tür adedi azalmakta ve belirgin değişiklikler ortaya çıkmaktadır. Arıtma işlemleri güçlenmekte, şehir şebekesine verilen suyun tadı ve kokusu kötüleşmektedir. Bu sular insan sağlığı için tehlike yaratabilmektedirler. Bu sebeple deterjanlar kullanılırken </w:t>
      </w:r>
      <w:r w:rsidRPr="007C03A4">
        <w:lastRenderedPageBreak/>
        <w:t>üreticinin ön gördüğü ölçülerde</w:t>
      </w:r>
      <w:r w:rsidRPr="007C03A4">
        <w:rPr>
          <w:spacing w:val="-2"/>
        </w:rPr>
        <w:t xml:space="preserve"> </w:t>
      </w:r>
      <w:r w:rsidRPr="007C03A4">
        <w:t>kullanılmalıdır.</w:t>
      </w:r>
    </w:p>
    <w:p w:rsidR="00231082" w:rsidRDefault="00231082" w:rsidP="007C03A4">
      <w:pPr>
        <w:pStyle w:val="Balk11"/>
        <w:spacing w:line="360" w:lineRule="auto"/>
        <w:ind w:left="0"/>
        <w:jc w:val="both"/>
        <w:outlineLvl w:val="0"/>
      </w:pPr>
    </w:p>
    <w:p w:rsidR="007C03A4" w:rsidRPr="007C03A4" w:rsidRDefault="00FE7324" w:rsidP="007C03A4">
      <w:pPr>
        <w:pStyle w:val="Balk11"/>
        <w:spacing w:line="360" w:lineRule="auto"/>
        <w:ind w:left="0"/>
        <w:jc w:val="both"/>
        <w:outlineLvl w:val="0"/>
      </w:pPr>
      <w:r>
        <w:t>6.3</w:t>
      </w:r>
      <w:r w:rsidR="007C03A4">
        <w:t>.</w:t>
      </w:r>
      <w:r w:rsidR="00231082" w:rsidRPr="007C03A4">
        <w:t>Çamaşır Suyu</w:t>
      </w:r>
    </w:p>
    <w:p w:rsidR="007C03A4" w:rsidRDefault="007C03A4" w:rsidP="007C03A4">
      <w:pPr>
        <w:pStyle w:val="GvdeMetni"/>
        <w:spacing w:line="360" w:lineRule="auto"/>
        <w:ind w:left="0" w:firstLine="0"/>
        <w:jc w:val="both"/>
        <w:outlineLvl w:val="0"/>
      </w:pPr>
      <w:r w:rsidRPr="007C03A4">
        <w:t xml:space="preserve">Günümüzde evlerde, hastanelerde, iş yerlerinde ve birçok alanda vazgeçilmezimiz olan çamaşır suyu, </w:t>
      </w:r>
      <w:proofErr w:type="gramStart"/>
      <w:r w:rsidRPr="007C03A4">
        <w:t>hijyen</w:t>
      </w:r>
      <w:proofErr w:type="gramEnd"/>
      <w:r w:rsidRPr="007C03A4">
        <w:t xml:space="preserve"> sağlama konusunda en önde gelen temizlik ürünlerinden bir tanesidir. Çamaşır suyu sodyum </w:t>
      </w:r>
      <w:proofErr w:type="spellStart"/>
      <w:r w:rsidRPr="007C03A4">
        <w:t>hipoklorit</w:t>
      </w:r>
      <w:proofErr w:type="spellEnd"/>
      <w:r w:rsidRPr="007C03A4">
        <w:t xml:space="preserve"> (klor), aktif maddeler ( sıvı, katı ve gaz maddelerin birbirleriyle daha serbest şekilde hareket etmelerini sağlayan maddeler) ve parfümlerden </w:t>
      </w:r>
      <w:proofErr w:type="spellStart"/>
      <w:proofErr w:type="gramStart"/>
      <w:r w:rsidRPr="007C03A4">
        <w:t>oluşur.Çamaşır</w:t>
      </w:r>
      <w:proofErr w:type="spellEnd"/>
      <w:proofErr w:type="gramEnd"/>
      <w:r w:rsidRPr="007C03A4">
        <w:t xml:space="preserve"> Suyu bakterileri nasıl öldürür? Bunun yolu güçlü bir kimyasal tepkimedir. Çamaşır sularında bulunan sodyum </w:t>
      </w:r>
      <w:proofErr w:type="spellStart"/>
      <w:r w:rsidRPr="007C03A4">
        <w:t>hipoklorit</w:t>
      </w:r>
      <w:proofErr w:type="spellEnd"/>
      <w:r w:rsidRPr="007C03A4">
        <w:t xml:space="preserve"> yani halk arasında bilinen adıyla klor, temas ettiği mikropların protein yapılarını bozar. Bu sayede bakteri ve virüsleri yok </w:t>
      </w:r>
      <w:proofErr w:type="spellStart"/>
      <w:proofErr w:type="gramStart"/>
      <w:r w:rsidRPr="007C03A4">
        <w:t>eder.Çamaşır</w:t>
      </w:r>
      <w:proofErr w:type="spellEnd"/>
      <w:proofErr w:type="gramEnd"/>
      <w:r w:rsidRPr="007C03A4">
        <w:t xml:space="preserve"> suyu kullanırken diğer temizlik maddeleri gibi üreticinin ön gördüğü ölçülerde kullanmak gerekmektedir. Hastanemizde genel olarak yüzey dezenfektanları kullanılmaktadır. Dezenfektan kullanılmaması durumunda genel temizlik için 1/100, kan ve vücut sıvıları temizliğinde 10/100 oranında çamaşır suyu kullanılması öngörülmüştür. Çamaşır suyu seyreltilirken kesinlikle sıcak su </w:t>
      </w:r>
      <w:r w:rsidRPr="00231082">
        <w:t>kullanılmaz.</w:t>
      </w:r>
    </w:p>
    <w:p w:rsidR="00231082" w:rsidRPr="007C03A4" w:rsidRDefault="00231082" w:rsidP="007C03A4">
      <w:pPr>
        <w:pStyle w:val="GvdeMetni"/>
        <w:spacing w:line="360" w:lineRule="auto"/>
        <w:ind w:left="0" w:firstLine="0"/>
        <w:jc w:val="both"/>
        <w:outlineLvl w:val="0"/>
      </w:pPr>
    </w:p>
    <w:p w:rsidR="00231082" w:rsidRPr="007C03A4" w:rsidRDefault="007C03A4" w:rsidP="007C03A4">
      <w:pPr>
        <w:pStyle w:val="Balk11"/>
        <w:spacing w:line="360" w:lineRule="auto"/>
        <w:ind w:left="0"/>
        <w:jc w:val="both"/>
        <w:outlineLvl w:val="0"/>
      </w:pPr>
      <w:r>
        <w:t>6.4.</w:t>
      </w:r>
      <w:r w:rsidR="00231082" w:rsidRPr="007C03A4">
        <w:t>Tuz Ruhu</w:t>
      </w:r>
    </w:p>
    <w:p w:rsidR="007C03A4" w:rsidRDefault="007C03A4" w:rsidP="007C03A4">
      <w:pPr>
        <w:pStyle w:val="GvdeMetni"/>
        <w:spacing w:line="360" w:lineRule="auto"/>
        <w:ind w:left="0" w:firstLine="0"/>
        <w:jc w:val="both"/>
        <w:outlineLvl w:val="0"/>
      </w:pPr>
      <w:r w:rsidRPr="007C03A4">
        <w:t>Tuz ruhu yani hidroklorik asit çok kuvvetli bir asittir ve bu nedenle de çok di</w:t>
      </w:r>
      <w:r>
        <w:t>kkatli bir şekilde kullanıl</w:t>
      </w:r>
      <w:r w:rsidRPr="007C03A4">
        <w:t xml:space="preserve">ır. Eğer tuz ruhu dikkatli bir şekilde kullanılmazsa kişide ciddi ve oldukça tehlikeli </w:t>
      </w:r>
      <w:r w:rsidRPr="007C03A4">
        <w:rPr>
          <w:spacing w:val="3"/>
        </w:rPr>
        <w:t xml:space="preserve">yanık </w:t>
      </w:r>
      <w:r w:rsidRPr="007C03A4">
        <w:t xml:space="preserve">ve zehirlenmelere neden olur. Bu temizleyici maddesi bilhassa yağlı türdeki lekelerin temizliğinde kullanılır. Ancak tuz ruhu kesinlikle kumaş üzerine </w:t>
      </w:r>
      <w:r w:rsidRPr="007C03A4">
        <w:rPr>
          <w:spacing w:val="-3"/>
        </w:rPr>
        <w:t xml:space="preserve">ya </w:t>
      </w:r>
      <w:r w:rsidRPr="007C03A4">
        <w:t>da direk olarak cilde tem</w:t>
      </w:r>
      <w:r w:rsidR="00FE7324">
        <w:t>as ettirilmez</w:t>
      </w:r>
      <w:r w:rsidRPr="007C03A4">
        <w:t>. Bu kuvvetli temizleyici özellikle aşırı kirli lavabo, fayans, tuvalet ve bany</w:t>
      </w:r>
      <w:r w:rsidR="00FE7324">
        <w:t>o temizlenmesinde kullanıl</w:t>
      </w:r>
      <w:r w:rsidRPr="007C03A4">
        <w:t xml:space="preserve">ır. Bu güçlü temizleyici tuvaletteki sarı lekeler ile sürekli oluşan pas lekelerini çok hızlı bir şekilde temizler. Ancak bu temizleyici kesinlikle mozaik ile </w:t>
      </w:r>
      <w:r w:rsidR="00FE7324">
        <w:t>mermer üzerine kullanılmaz</w:t>
      </w:r>
      <w:r w:rsidRPr="007C03A4">
        <w:t>. Çünkü bu temizleyici hem mermerin hem de mozaiğin yapıs</w:t>
      </w:r>
      <w:r w:rsidR="00FE7324">
        <w:t>ını hızlı bir şekilde bozar</w:t>
      </w:r>
      <w:r w:rsidRPr="007C03A4">
        <w:t>. Bu temizleyici asla cild</w:t>
      </w:r>
      <w:r w:rsidR="00FE7324">
        <w:t>e temas ettirmeden kullanıl</w:t>
      </w:r>
      <w:r w:rsidRPr="007C03A4">
        <w:t xml:space="preserve">ır. Eğer istemeden de olsa tuz ruhu cilde temas ederse hemen cildinizi bol soğuk su ile yıkamanız şarttır. </w:t>
      </w:r>
      <w:r w:rsidRPr="007C03A4">
        <w:rPr>
          <w:u w:val="single"/>
        </w:rPr>
        <w:t>Su kesinlikle sıcak</w:t>
      </w:r>
      <w:r w:rsidRPr="007C03A4">
        <w:rPr>
          <w:spacing w:val="-2"/>
          <w:u w:val="single"/>
        </w:rPr>
        <w:t xml:space="preserve"> </w:t>
      </w:r>
      <w:proofErr w:type="spellStart"/>
      <w:r w:rsidR="00442279">
        <w:rPr>
          <w:u w:val="single"/>
        </w:rPr>
        <w:t>olmamalıdır</w:t>
      </w:r>
      <w:proofErr w:type="gramStart"/>
      <w:r w:rsidR="00442279">
        <w:rPr>
          <w:u w:val="single"/>
        </w:rPr>
        <w:t>.</w:t>
      </w:r>
      <w:r w:rsidRPr="007C03A4">
        <w:rPr>
          <w:u w:val="single"/>
        </w:rPr>
        <w:t>.</w:t>
      </w:r>
      <w:proofErr w:type="gramEnd"/>
      <w:r w:rsidRPr="007C03A4">
        <w:t>Temizleme</w:t>
      </w:r>
      <w:proofErr w:type="spellEnd"/>
      <w:r w:rsidRPr="007C03A4">
        <w:t xml:space="preserve"> işlemine geçmeden önce odanın hem k</w:t>
      </w:r>
      <w:r w:rsidR="00FE7324">
        <w:t>apısı hem de penceresi açıl</w:t>
      </w:r>
      <w:r w:rsidRPr="007C03A4">
        <w:t>ır. Tuz ruhu şişesinin ağzı kullan</w:t>
      </w:r>
      <w:r>
        <w:t>ım sonrasında hemen kapatıl</w:t>
      </w:r>
      <w:r w:rsidRPr="007C03A4">
        <w:t>ır. Bu temizleyici mutlaka renkli şişelerde ve yüksek ya</w:t>
      </w:r>
      <w:r>
        <w:t xml:space="preserve"> da kilitli yerlerde saklan</w:t>
      </w:r>
      <w:r w:rsidRPr="007C03A4">
        <w:t>ır.</w:t>
      </w:r>
    </w:p>
    <w:p w:rsidR="00231082" w:rsidRPr="007C03A4" w:rsidRDefault="00231082" w:rsidP="007C03A4">
      <w:pPr>
        <w:pStyle w:val="GvdeMetni"/>
        <w:spacing w:line="360" w:lineRule="auto"/>
        <w:ind w:left="0" w:firstLine="0"/>
        <w:jc w:val="both"/>
        <w:outlineLvl w:val="0"/>
      </w:pPr>
    </w:p>
    <w:p w:rsidR="007C03A4" w:rsidRPr="007C03A4" w:rsidRDefault="00FE7324" w:rsidP="007C03A4">
      <w:pPr>
        <w:pStyle w:val="Balk11"/>
        <w:spacing w:line="360" w:lineRule="auto"/>
        <w:ind w:left="0"/>
        <w:jc w:val="both"/>
        <w:outlineLvl w:val="0"/>
      </w:pPr>
      <w:r>
        <w:t>6.5.</w:t>
      </w:r>
      <w:r w:rsidR="007C03A4" w:rsidRPr="007C03A4">
        <w:t xml:space="preserve"> </w:t>
      </w:r>
      <w:r w:rsidR="00231082" w:rsidRPr="007C03A4">
        <w:t>Kireç Sökücü</w:t>
      </w:r>
    </w:p>
    <w:p w:rsidR="007C03A4" w:rsidRPr="007C03A4" w:rsidRDefault="007C03A4" w:rsidP="00FE7324">
      <w:pPr>
        <w:pStyle w:val="GvdeMetni"/>
        <w:spacing w:line="360" w:lineRule="auto"/>
        <w:ind w:left="0" w:firstLine="0"/>
        <w:jc w:val="both"/>
        <w:outlineLvl w:val="0"/>
      </w:pPr>
      <w:r w:rsidRPr="007C03A4">
        <w:t xml:space="preserve">Kireç sıcak suyun 30 derece ve üstü sıcaklıklarda soğuk metal ile teması esnasında oluşur. </w:t>
      </w:r>
      <w:r w:rsidR="00FE7324">
        <w:t>K</w:t>
      </w:r>
      <w:r w:rsidRPr="007C03A4">
        <w:t xml:space="preserve">alsiyum karbonat ve magnezyum karbonat su soğukken suda çözünmüş halde kalır. Fakat su ısındıkça bu maddelerin bir kısmı </w:t>
      </w:r>
      <w:r w:rsidRPr="007C03A4">
        <w:lastRenderedPageBreak/>
        <w:t>kristalize olup katı şekle dönüşmesi ile kireç oluşumu başlar.</w:t>
      </w:r>
      <w:r w:rsidR="00FE7324">
        <w:t xml:space="preserve"> </w:t>
      </w:r>
      <w:r w:rsidRPr="007C03A4">
        <w:t>Kireç oluşumları su sıcaklığı yaklaşık 28°C - 40°C civarında başlar. Su ısısı ne kadar artar ise kireç oluşumu da aynı hız ile artmaya devam eder. Su ısındıkça sadece kendisi buharlaşır. Su içerisinde katılaşan kalsiyum karbonat ve magnezyum karbonat mineralleri sistem içerisinde kalır.</w:t>
      </w:r>
    </w:p>
    <w:p w:rsidR="007C03A4" w:rsidRDefault="007C03A4" w:rsidP="00FE7324">
      <w:pPr>
        <w:pStyle w:val="GvdeMetni"/>
        <w:spacing w:line="360" w:lineRule="auto"/>
        <w:ind w:left="0" w:firstLine="0"/>
        <w:jc w:val="both"/>
        <w:outlineLvl w:val="0"/>
      </w:pPr>
      <w:r w:rsidRPr="007C03A4">
        <w:t xml:space="preserve">Hastane kullanım alanlarında kireç sökücü kullanırken ortam kapı ve pencereleri açılmalı ve üreticinin öngördüğü ölçü ve zamanlarda </w:t>
      </w:r>
      <w:proofErr w:type="spellStart"/>
      <w:proofErr w:type="gramStart"/>
      <w:r w:rsidRPr="007C03A4">
        <w:t>kullanılmalıdır.Çay</w:t>
      </w:r>
      <w:proofErr w:type="spellEnd"/>
      <w:proofErr w:type="gramEnd"/>
      <w:r w:rsidRPr="007C03A4">
        <w:t xml:space="preserve"> ocağı, çaydanlık, kahve makinaları gibi materyaller kireçten arındırılırken öncelikle sirke, limon tuzu gibi doğal kireç çözücülerin kullanılması önerilir.</w:t>
      </w:r>
    </w:p>
    <w:p w:rsidR="00231082" w:rsidRPr="007C03A4" w:rsidRDefault="00231082" w:rsidP="00FE7324">
      <w:pPr>
        <w:pStyle w:val="GvdeMetni"/>
        <w:spacing w:line="360" w:lineRule="auto"/>
        <w:ind w:left="0" w:firstLine="0"/>
        <w:jc w:val="both"/>
        <w:outlineLvl w:val="0"/>
      </w:pPr>
    </w:p>
    <w:p w:rsidR="007C03A4" w:rsidRPr="007C03A4" w:rsidRDefault="00FE7324" w:rsidP="007C03A4">
      <w:pPr>
        <w:pStyle w:val="Balk11"/>
        <w:spacing w:line="360" w:lineRule="auto"/>
        <w:ind w:left="0"/>
        <w:jc w:val="both"/>
        <w:outlineLvl w:val="0"/>
      </w:pPr>
      <w:r>
        <w:t>6.6.</w:t>
      </w:r>
      <w:r w:rsidR="00231082" w:rsidRPr="007C03A4">
        <w:t>Lavabo Açıcılar</w:t>
      </w:r>
    </w:p>
    <w:p w:rsidR="007C03A4" w:rsidRPr="007C03A4" w:rsidRDefault="007C03A4" w:rsidP="00FE7324">
      <w:pPr>
        <w:pStyle w:val="GvdeMetni"/>
        <w:spacing w:line="360" w:lineRule="auto"/>
        <w:ind w:left="0" w:firstLine="0"/>
        <w:jc w:val="both"/>
        <w:outlineLvl w:val="0"/>
      </w:pPr>
      <w:r w:rsidRPr="007C03A4">
        <w:t xml:space="preserve">Lavabo açıcı, lavabo ve evyelerdeki tıkanıklıkları açmaya yarayan bir çeşit kimyasaldır. Suda kolay çözünür, yumuşak kaygan ve sabun hissi veren bir çözelti oluşturur. Güçlü bir </w:t>
      </w:r>
      <w:proofErr w:type="gramStart"/>
      <w:r w:rsidRPr="007C03A4">
        <w:t>baz</w:t>
      </w:r>
      <w:proofErr w:type="gramEnd"/>
      <w:r w:rsidRPr="007C03A4">
        <w:t xml:space="preserve"> ve dezenfektandır. Kostik ya da </w:t>
      </w:r>
      <w:proofErr w:type="spellStart"/>
      <w:r w:rsidRPr="007C03A4">
        <w:t>sud</w:t>
      </w:r>
      <w:proofErr w:type="spellEnd"/>
      <w:r w:rsidRPr="007C03A4">
        <w:t xml:space="preserve"> kostik olarak da bilinir. Lavabo açıcı gibi asit </w:t>
      </w:r>
      <w:proofErr w:type="gramStart"/>
      <w:r w:rsidRPr="007C03A4">
        <w:t>bazlı</w:t>
      </w:r>
      <w:proofErr w:type="gramEnd"/>
      <w:r w:rsidRPr="007C03A4">
        <w:t xml:space="preserve"> ürünler doğru kullanılmadığı zaman çeşitli zararlara yol açabilir. Örneğin lavabo açıcıların sık kullanımı gider hattını aşındırır ve hasar verir. Lavabo açıcıların geçici tıkanıklıklar için etkili olduğu unutulmamalıdır.</w:t>
      </w:r>
    </w:p>
    <w:p w:rsidR="007C03A4" w:rsidRPr="007C03A4" w:rsidRDefault="007C03A4" w:rsidP="00FE7324">
      <w:pPr>
        <w:pStyle w:val="GvdeMetni"/>
        <w:spacing w:line="360" w:lineRule="auto"/>
        <w:ind w:left="0" w:firstLine="0"/>
        <w:jc w:val="both"/>
        <w:outlineLvl w:val="0"/>
      </w:pPr>
      <w:r w:rsidRPr="007C03A4">
        <w:t>Aynı şekilde kostik, sıcak su ile reaksiyona girdiğinde oluşan madde sağlığımızı tehdit eder. Kullanım aşamasında gerekli güvenlik önlemlerini almak önem arz eder. Lavabo açıcı kimyasalları kullanırken:</w:t>
      </w:r>
    </w:p>
    <w:p w:rsidR="007C03A4" w:rsidRPr="007C03A4" w:rsidRDefault="007C03A4" w:rsidP="007C03A4">
      <w:pPr>
        <w:pStyle w:val="ListeParagraf"/>
        <w:numPr>
          <w:ilvl w:val="0"/>
          <w:numId w:val="3"/>
        </w:numPr>
        <w:tabs>
          <w:tab w:val="left" w:pos="1007"/>
        </w:tabs>
        <w:spacing w:line="360" w:lineRule="auto"/>
        <w:ind w:left="0" w:hanging="181"/>
        <w:jc w:val="both"/>
        <w:outlineLvl w:val="0"/>
        <w:rPr>
          <w:sz w:val="24"/>
          <w:szCs w:val="24"/>
        </w:rPr>
      </w:pPr>
      <w:r w:rsidRPr="007C03A4">
        <w:rPr>
          <w:sz w:val="24"/>
          <w:szCs w:val="24"/>
        </w:rPr>
        <w:t>Eldiven, maske, gözlük</w:t>
      </w:r>
      <w:r w:rsidRPr="007C03A4">
        <w:rPr>
          <w:spacing w:val="-1"/>
          <w:sz w:val="24"/>
          <w:szCs w:val="24"/>
        </w:rPr>
        <w:t xml:space="preserve"> </w:t>
      </w:r>
      <w:r w:rsidRPr="007C03A4">
        <w:rPr>
          <w:sz w:val="24"/>
          <w:szCs w:val="24"/>
        </w:rPr>
        <w:t>kullanın.</w:t>
      </w:r>
    </w:p>
    <w:p w:rsidR="007C03A4" w:rsidRPr="007C03A4" w:rsidRDefault="007C03A4" w:rsidP="007C03A4">
      <w:pPr>
        <w:pStyle w:val="ListeParagraf"/>
        <w:numPr>
          <w:ilvl w:val="0"/>
          <w:numId w:val="3"/>
        </w:numPr>
        <w:tabs>
          <w:tab w:val="left" w:pos="1007"/>
        </w:tabs>
        <w:spacing w:line="360" w:lineRule="auto"/>
        <w:ind w:left="0" w:hanging="181"/>
        <w:jc w:val="both"/>
        <w:outlineLvl w:val="0"/>
        <w:rPr>
          <w:sz w:val="24"/>
          <w:szCs w:val="24"/>
        </w:rPr>
      </w:pPr>
      <w:r w:rsidRPr="007C03A4">
        <w:rPr>
          <w:sz w:val="24"/>
          <w:szCs w:val="24"/>
        </w:rPr>
        <w:t xml:space="preserve">Kapalı ortamda, pencere </w:t>
      </w:r>
      <w:r w:rsidRPr="007C03A4">
        <w:rPr>
          <w:spacing w:val="-3"/>
          <w:sz w:val="24"/>
          <w:szCs w:val="24"/>
        </w:rPr>
        <w:t xml:space="preserve">ya </w:t>
      </w:r>
      <w:r w:rsidRPr="007C03A4">
        <w:rPr>
          <w:sz w:val="24"/>
          <w:szCs w:val="24"/>
        </w:rPr>
        <w:t>da havalandırmayı açmadan kullanmamaya özen</w:t>
      </w:r>
      <w:r w:rsidRPr="007C03A4">
        <w:rPr>
          <w:spacing w:val="-5"/>
          <w:sz w:val="24"/>
          <w:szCs w:val="24"/>
        </w:rPr>
        <w:t xml:space="preserve"> </w:t>
      </w:r>
      <w:r w:rsidRPr="007C03A4">
        <w:rPr>
          <w:sz w:val="24"/>
          <w:szCs w:val="24"/>
        </w:rPr>
        <w:t>gösterin.</w:t>
      </w:r>
    </w:p>
    <w:p w:rsidR="00FE7324" w:rsidRDefault="007C03A4" w:rsidP="00FE7324">
      <w:pPr>
        <w:pStyle w:val="ListeParagraf"/>
        <w:numPr>
          <w:ilvl w:val="0"/>
          <w:numId w:val="3"/>
        </w:numPr>
        <w:tabs>
          <w:tab w:val="left" w:pos="1009"/>
        </w:tabs>
        <w:spacing w:line="360" w:lineRule="auto"/>
        <w:ind w:left="0" w:hanging="183"/>
        <w:jc w:val="both"/>
        <w:outlineLvl w:val="0"/>
        <w:rPr>
          <w:sz w:val="24"/>
          <w:szCs w:val="24"/>
        </w:rPr>
      </w:pPr>
      <w:r w:rsidRPr="007C03A4">
        <w:rPr>
          <w:sz w:val="24"/>
          <w:szCs w:val="24"/>
        </w:rPr>
        <w:t>Lavabo açıcının buharını solumayın ve vücutla teması halinde bol su ile</w:t>
      </w:r>
      <w:r w:rsidRPr="007C03A4">
        <w:rPr>
          <w:spacing w:val="-17"/>
          <w:sz w:val="24"/>
          <w:szCs w:val="24"/>
        </w:rPr>
        <w:t xml:space="preserve"> </w:t>
      </w:r>
      <w:r w:rsidRPr="007C03A4">
        <w:rPr>
          <w:sz w:val="24"/>
          <w:szCs w:val="24"/>
        </w:rPr>
        <w:t>yıkayın.</w:t>
      </w:r>
    </w:p>
    <w:p w:rsidR="007C03A4" w:rsidRDefault="007C03A4" w:rsidP="00FE7324">
      <w:pPr>
        <w:pStyle w:val="ListeParagraf"/>
        <w:numPr>
          <w:ilvl w:val="0"/>
          <w:numId w:val="3"/>
        </w:numPr>
        <w:tabs>
          <w:tab w:val="left" w:pos="1009"/>
        </w:tabs>
        <w:spacing w:line="360" w:lineRule="auto"/>
        <w:ind w:left="0" w:hanging="183"/>
        <w:jc w:val="both"/>
        <w:outlineLvl w:val="0"/>
        <w:rPr>
          <w:sz w:val="24"/>
          <w:szCs w:val="24"/>
        </w:rPr>
      </w:pPr>
      <w:r w:rsidRPr="00FE7324">
        <w:rPr>
          <w:sz w:val="24"/>
          <w:szCs w:val="24"/>
        </w:rPr>
        <w:t>Ayrıca uygulama esnasında vücudunuza kimyasal bir maddenin temas etmemesi için suyu</w:t>
      </w:r>
      <w:r w:rsidRPr="00FE7324">
        <w:rPr>
          <w:spacing w:val="-29"/>
          <w:sz w:val="24"/>
          <w:szCs w:val="24"/>
        </w:rPr>
        <w:t xml:space="preserve"> </w:t>
      </w:r>
      <w:r w:rsidRPr="00FE7324">
        <w:rPr>
          <w:sz w:val="24"/>
          <w:szCs w:val="24"/>
        </w:rPr>
        <w:t>kostik üzerine yavaşça</w:t>
      </w:r>
      <w:r w:rsidRPr="00FE7324">
        <w:rPr>
          <w:spacing w:val="-2"/>
          <w:sz w:val="24"/>
          <w:szCs w:val="24"/>
        </w:rPr>
        <w:t xml:space="preserve"> </w:t>
      </w:r>
      <w:r w:rsidRPr="00FE7324">
        <w:rPr>
          <w:sz w:val="24"/>
          <w:szCs w:val="24"/>
        </w:rPr>
        <w:t>dökün.</w:t>
      </w:r>
    </w:p>
    <w:p w:rsidR="00231082" w:rsidRPr="00FE7324" w:rsidRDefault="00231082" w:rsidP="00231082">
      <w:pPr>
        <w:pStyle w:val="ListeParagraf"/>
        <w:tabs>
          <w:tab w:val="left" w:pos="1009"/>
        </w:tabs>
        <w:spacing w:line="360" w:lineRule="auto"/>
        <w:ind w:left="0" w:firstLine="0"/>
        <w:jc w:val="both"/>
        <w:outlineLvl w:val="0"/>
        <w:rPr>
          <w:sz w:val="24"/>
          <w:szCs w:val="24"/>
        </w:rPr>
      </w:pPr>
    </w:p>
    <w:p w:rsidR="007C03A4" w:rsidRPr="007C03A4" w:rsidRDefault="00FE7324" w:rsidP="007C03A4">
      <w:pPr>
        <w:pStyle w:val="Balk11"/>
        <w:spacing w:line="360" w:lineRule="auto"/>
        <w:ind w:left="0"/>
        <w:jc w:val="both"/>
        <w:outlineLvl w:val="0"/>
      </w:pPr>
      <w:r>
        <w:t>6.7.</w:t>
      </w:r>
      <w:r w:rsidR="00231082" w:rsidRPr="007C03A4">
        <w:t>Metal, Ahşap Ve Cam Parlatıcılar</w:t>
      </w:r>
    </w:p>
    <w:p w:rsidR="007C03A4" w:rsidRPr="007C03A4" w:rsidRDefault="007C03A4" w:rsidP="00FE7324">
      <w:pPr>
        <w:pStyle w:val="GvdeMetni"/>
        <w:spacing w:line="360" w:lineRule="auto"/>
        <w:ind w:left="0" w:firstLine="0"/>
        <w:jc w:val="both"/>
        <w:outlineLvl w:val="0"/>
      </w:pPr>
      <w:r w:rsidRPr="007C03A4">
        <w:t xml:space="preserve">Parlatma işlemleri için imal edilen kimyasallar kullanılırken ortamda yeterli havalandırma </w:t>
      </w:r>
      <w:r w:rsidR="00FE7324">
        <w:t>sağlanmadan işlem yapılmaz</w:t>
      </w:r>
      <w:r w:rsidRPr="007C03A4">
        <w:t>. Parlatma işlemi bittikten sonra havalandırma işlemine devam edilmelidir. Parlatıcılar üreticinin önerdiği şekilde ve oranda kullanılmalıdır.</w:t>
      </w:r>
    </w:p>
    <w:p w:rsidR="007C03A4" w:rsidRPr="007C03A4" w:rsidRDefault="007C03A4" w:rsidP="007C03A4">
      <w:pPr>
        <w:pStyle w:val="GvdeMetni"/>
        <w:spacing w:line="360" w:lineRule="auto"/>
        <w:ind w:left="0" w:firstLine="0"/>
        <w:jc w:val="both"/>
        <w:outlineLvl w:val="0"/>
      </w:pPr>
    </w:p>
    <w:p w:rsidR="007C03A4" w:rsidRPr="007C03A4" w:rsidRDefault="00FE7324" w:rsidP="00FE7324">
      <w:pPr>
        <w:pStyle w:val="Balk11"/>
        <w:tabs>
          <w:tab w:val="left" w:pos="1086"/>
        </w:tabs>
        <w:spacing w:line="360" w:lineRule="auto"/>
        <w:ind w:left="0"/>
        <w:jc w:val="both"/>
        <w:outlineLvl w:val="0"/>
      </w:pPr>
      <w:r>
        <w:t>7.</w:t>
      </w:r>
      <w:r w:rsidR="007C03A4" w:rsidRPr="007C03A4">
        <w:t>TEMİZLİK MADDELERİNİN SAKLANMASI</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t>-</w:t>
      </w:r>
      <w:r w:rsidR="007C03A4" w:rsidRPr="007C03A4">
        <w:rPr>
          <w:sz w:val="24"/>
          <w:szCs w:val="24"/>
        </w:rPr>
        <w:t>Herhangi bir kimyasal ürünü kullanmadan önce ETİKETİ OKUYUNUZ! Ürünün</w:t>
      </w:r>
      <w:r w:rsidR="007C03A4" w:rsidRPr="007C03A4">
        <w:rPr>
          <w:spacing w:val="-27"/>
          <w:sz w:val="24"/>
          <w:szCs w:val="24"/>
        </w:rPr>
        <w:t xml:space="preserve"> </w:t>
      </w:r>
      <w:r w:rsidR="007C03A4" w:rsidRPr="007C03A4">
        <w:rPr>
          <w:sz w:val="24"/>
          <w:szCs w:val="24"/>
        </w:rPr>
        <w:t>doğru kullanımını ve taşıdığı tehlikeleri</w:t>
      </w:r>
      <w:r w:rsidR="007C03A4" w:rsidRPr="007C03A4">
        <w:rPr>
          <w:spacing w:val="1"/>
          <w:sz w:val="24"/>
          <w:szCs w:val="24"/>
        </w:rPr>
        <w:t xml:space="preserve"> </w:t>
      </w:r>
      <w:r w:rsidR="007C03A4" w:rsidRPr="007C03A4">
        <w:rPr>
          <w:sz w:val="24"/>
          <w:szCs w:val="24"/>
        </w:rPr>
        <w:t>öğreniniz.</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lastRenderedPageBreak/>
        <w:t>-</w:t>
      </w:r>
      <w:r w:rsidR="007C03A4" w:rsidRPr="007C03A4">
        <w:rPr>
          <w:sz w:val="24"/>
          <w:szCs w:val="24"/>
        </w:rPr>
        <w:t>Kimyasal ürünleri kendi ambalajları içerisinde ve ağzı kapalı vaziyette muhafaza</w:t>
      </w:r>
      <w:r w:rsidR="007C03A4" w:rsidRPr="007C03A4">
        <w:rPr>
          <w:spacing w:val="-19"/>
          <w:sz w:val="24"/>
          <w:szCs w:val="24"/>
        </w:rPr>
        <w:t xml:space="preserve"> </w:t>
      </w:r>
      <w:r w:rsidR="007C03A4" w:rsidRPr="007C03A4">
        <w:rPr>
          <w:sz w:val="24"/>
          <w:szCs w:val="24"/>
        </w:rPr>
        <w:t>ediniz.</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t>-</w:t>
      </w:r>
      <w:r w:rsidR="007C03A4" w:rsidRPr="007C03A4">
        <w:rPr>
          <w:sz w:val="24"/>
          <w:szCs w:val="24"/>
        </w:rPr>
        <w:t>En tehlikeli ürünleri dolabın en dip kısmında</w:t>
      </w:r>
      <w:r w:rsidR="007C03A4" w:rsidRPr="007C03A4">
        <w:rPr>
          <w:spacing w:val="-8"/>
          <w:sz w:val="24"/>
          <w:szCs w:val="24"/>
        </w:rPr>
        <w:t xml:space="preserve"> </w:t>
      </w:r>
      <w:r w:rsidR="007C03A4" w:rsidRPr="007C03A4">
        <w:rPr>
          <w:sz w:val="24"/>
          <w:szCs w:val="24"/>
        </w:rPr>
        <w:t>SAKLAYINIZ.</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t>-</w:t>
      </w:r>
      <w:r w:rsidR="007C03A4" w:rsidRPr="007C03A4">
        <w:rPr>
          <w:sz w:val="24"/>
          <w:szCs w:val="24"/>
        </w:rPr>
        <w:t xml:space="preserve">Kimyasal ürünleri yetkisiz kişilerin </w:t>
      </w:r>
      <w:r w:rsidR="007C03A4" w:rsidRPr="007C03A4">
        <w:rPr>
          <w:spacing w:val="3"/>
          <w:sz w:val="24"/>
          <w:szCs w:val="24"/>
        </w:rPr>
        <w:t xml:space="preserve">ve </w:t>
      </w:r>
      <w:r w:rsidR="007C03A4" w:rsidRPr="007C03A4">
        <w:rPr>
          <w:sz w:val="24"/>
          <w:szCs w:val="24"/>
        </w:rPr>
        <w:t>çocukların ulaşamayacağı bir dolaba</w:t>
      </w:r>
      <w:r w:rsidR="007C03A4" w:rsidRPr="007C03A4">
        <w:rPr>
          <w:spacing w:val="-22"/>
          <w:sz w:val="24"/>
          <w:szCs w:val="24"/>
        </w:rPr>
        <w:t xml:space="preserve"> </w:t>
      </w:r>
      <w:r w:rsidR="007C03A4" w:rsidRPr="007C03A4">
        <w:rPr>
          <w:sz w:val="24"/>
          <w:szCs w:val="24"/>
        </w:rPr>
        <w:t>KİLİTLEYİNİZ.</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t>-</w:t>
      </w:r>
      <w:r w:rsidR="007C03A4" w:rsidRPr="007C03A4">
        <w:rPr>
          <w:sz w:val="24"/>
          <w:szCs w:val="24"/>
        </w:rPr>
        <w:t>Kimyasal ürünleri yiyecek maddelerinden uzakta</w:t>
      </w:r>
      <w:r w:rsidR="007C03A4" w:rsidRPr="007C03A4">
        <w:rPr>
          <w:spacing w:val="-2"/>
          <w:sz w:val="24"/>
          <w:szCs w:val="24"/>
        </w:rPr>
        <w:t xml:space="preserve"> </w:t>
      </w:r>
      <w:r w:rsidR="007C03A4" w:rsidRPr="007C03A4">
        <w:rPr>
          <w:sz w:val="24"/>
          <w:szCs w:val="24"/>
        </w:rPr>
        <w:t>saklayınız.</w:t>
      </w:r>
    </w:p>
    <w:p w:rsidR="007C03A4" w:rsidRPr="007C03A4" w:rsidRDefault="00FE7324" w:rsidP="00FE7324">
      <w:pPr>
        <w:pStyle w:val="ListeParagraf"/>
        <w:tabs>
          <w:tab w:val="left" w:pos="1009"/>
        </w:tabs>
        <w:spacing w:line="360" w:lineRule="auto"/>
        <w:ind w:left="0" w:firstLine="0"/>
        <w:jc w:val="both"/>
        <w:outlineLvl w:val="0"/>
        <w:rPr>
          <w:sz w:val="24"/>
          <w:szCs w:val="24"/>
        </w:rPr>
      </w:pPr>
      <w:r>
        <w:rPr>
          <w:sz w:val="24"/>
          <w:szCs w:val="24"/>
        </w:rPr>
        <w:t>-</w:t>
      </w:r>
      <w:r w:rsidR="007C03A4" w:rsidRPr="007C03A4">
        <w:rPr>
          <w:sz w:val="24"/>
          <w:szCs w:val="24"/>
        </w:rPr>
        <w:t>İşiniz için gerekenden daha fazla kimyasal madde</w:t>
      </w:r>
      <w:r w:rsidR="007C03A4" w:rsidRPr="007C03A4">
        <w:rPr>
          <w:spacing w:val="-6"/>
          <w:sz w:val="24"/>
          <w:szCs w:val="24"/>
        </w:rPr>
        <w:t xml:space="preserve"> </w:t>
      </w:r>
      <w:r w:rsidR="007C03A4" w:rsidRPr="007C03A4">
        <w:rPr>
          <w:sz w:val="24"/>
          <w:szCs w:val="24"/>
        </w:rPr>
        <w:t>hazırlamayınız.</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t>-</w:t>
      </w:r>
      <w:r w:rsidR="007C03A4" w:rsidRPr="007C03A4">
        <w:rPr>
          <w:sz w:val="24"/>
          <w:szCs w:val="24"/>
        </w:rPr>
        <w:t>Kolay alevlenir, patlayıcı parlayıcı vb. malzemelerden uzakta</w:t>
      </w:r>
      <w:r w:rsidR="007C03A4" w:rsidRPr="007C03A4">
        <w:rPr>
          <w:spacing w:val="-11"/>
          <w:sz w:val="24"/>
          <w:szCs w:val="24"/>
        </w:rPr>
        <w:t xml:space="preserve"> </w:t>
      </w:r>
      <w:r w:rsidR="007C03A4" w:rsidRPr="007C03A4">
        <w:rPr>
          <w:sz w:val="24"/>
          <w:szCs w:val="24"/>
        </w:rPr>
        <w:t>depolayınız.</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t>-</w:t>
      </w:r>
      <w:r w:rsidR="007C03A4" w:rsidRPr="007C03A4">
        <w:rPr>
          <w:sz w:val="24"/>
          <w:szCs w:val="24"/>
        </w:rPr>
        <w:t>Özellikle toz ve benzeri türdeki deterjanları nemden uzak</w:t>
      </w:r>
      <w:r w:rsidR="007C03A4" w:rsidRPr="007C03A4">
        <w:rPr>
          <w:spacing w:val="-7"/>
          <w:sz w:val="24"/>
          <w:szCs w:val="24"/>
        </w:rPr>
        <w:t xml:space="preserve"> </w:t>
      </w:r>
      <w:r w:rsidR="007C03A4" w:rsidRPr="007C03A4">
        <w:rPr>
          <w:sz w:val="24"/>
          <w:szCs w:val="24"/>
        </w:rPr>
        <w:t>tutunuz.</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t>-</w:t>
      </w:r>
      <w:r w:rsidR="007C03A4" w:rsidRPr="007C03A4">
        <w:rPr>
          <w:sz w:val="24"/>
          <w:szCs w:val="24"/>
        </w:rPr>
        <w:t>Depolama alanını sık sık</w:t>
      </w:r>
      <w:r w:rsidR="007C03A4" w:rsidRPr="007C03A4">
        <w:rPr>
          <w:spacing w:val="-5"/>
          <w:sz w:val="24"/>
          <w:szCs w:val="24"/>
        </w:rPr>
        <w:t xml:space="preserve"> </w:t>
      </w:r>
      <w:r w:rsidR="007C03A4" w:rsidRPr="007C03A4">
        <w:rPr>
          <w:sz w:val="24"/>
          <w:szCs w:val="24"/>
        </w:rPr>
        <w:t>havalandırınız.</w:t>
      </w:r>
    </w:p>
    <w:p w:rsidR="007C03A4" w:rsidRPr="007C03A4" w:rsidRDefault="007C03A4" w:rsidP="007C03A4">
      <w:pPr>
        <w:spacing w:line="360" w:lineRule="auto"/>
        <w:jc w:val="both"/>
        <w:outlineLvl w:val="0"/>
        <w:rPr>
          <w:sz w:val="24"/>
          <w:szCs w:val="24"/>
        </w:rPr>
        <w:sectPr w:rsidR="007C03A4" w:rsidRPr="007C03A4" w:rsidSect="007C03A4">
          <w:headerReference w:type="default" r:id="rId7"/>
          <w:footerReference w:type="default" r:id="rId8"/>
          <w:type w:val="continuous"/>
          <w:pgSz w:w="12240" w:h="15840"/>
          <w:pgMar w:top="2100" w:right="500" w:bottom="280" w:left="1180" w:header="712" w:footer="0" w:gutter="0"/>
          <w:cols w:space="708"/>
        </w:sectPr>
      </w:pPr>
    </w:p>
    <w:p w:rsidR="007C03A4" w:rsidRPr="007C03A4" w:rsidRDefault="007C03A4" w:rsidP="007C03A4">
      <w:pPr>
        <w:pStyle w:val="GvdeMetni"/>
        <w:spacing w:line="360" w:lineRule="auto"/>
        <w:ind w:left="0" w:firstLine="0"/>
        <w:jc w:val="both"/>
        <w:outlineLvl w:val="0"/>
      </w:pPr>
    </w:p>
    <w:p w:rsidR="007C03A4" w:rsidRPr="007C03A4" w:rsidRDefault="00FE7324" w:rsidP="00FE7324">
      <w:pPr>
        <w:pStyle w:val="Balk11"/>
        <w:tabs>
          <w:tab w:val="left" w:pos="1086"/>
        </w:tabs>
        <w:spacing w:line="360" w:lineRule="auto"/>
        <w:ind w:left="0"/>
        <w:jc w:val="both"/>
        <w:outlineLvl w:val="0"/>
      </w:pPr>
      <w:r>
        <w:t>8.</w:t>
      </w:r>
      <w:r w:rsidR="007C03A4" w:rsidRPr="007C03A4">
        <w:t>TEMİZLİK MADDELERİNİN</w:t>
      </w:r>
      <w:r w:rsidR="007C03A4" w:rsidRPr="007C03A4">
        <w:rPr>
          <w:spacing w:val="-2"/>
        </w:rPr>
        <w:t xml:space="preserve"> </w:t>
      </w:r>
      <w:r w:rsidR="007C03A4" w:rsidRPr="007C03A4">
        <w:t>SEÇİMİ</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t>-</w:t>
      </w:r>
      <w:r w:rsidR="007C03A4" w:rsidRPr="007C03A4">
        <w:rPr>
          <w:sz w:val="24"/>
          <w:szCs w:val="24"/>
        </w:rPr>
        <w:t>Kimyasal olarak yumuşak olan yüzey ve cilde zarar</w:t>
      </w:r>
      <w:r w:rsidR="007C03A4" w:rsidRPr="007C03A4">
        <w:rPr>
          <w:spacing w:val="3"/>
          <w:sz w:val="24"/>
          <w:szCs w:val="24"/>
        </w:rPr>
        <w:t xml:space="preserve"> </w:t>
      </w:r>
      <w:r w:rsidR="007C03A4" w:rsidRPr="007C03A4">
        <w:rPr>
          <w:sz w:val="24"/>
          <w:szCs w:val="24"/>
        </w:rPr>
        <w:t>vermeyen,</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t>-</w:t>
      </w:r>
      <w:r w:rsidR="007C03A4" w:rsidRPr="007C03A4">
        <w:rPr>
          <w:sz w:val="24"/>
          <w:szCs w:val="24"/>
        </w:rPr>
        <w:t>Kötü</w:t>
      </w:r>
      <w:r w:rsidR="007C03A4" w:rsidRPr="007C03A4">
        <w:rPr>
          <w:spacing w:val="-2"/>
          <w:sz w:val="24"/>
          <w:szCs w:val="24"/>
        </w:rPr>
        <w:t xml:space="preserve"> </w:t>
      </w:r>
      <w:r w:rsidR="007C03A4" w:rsidRPr="007C03A4">
        <w:rPr>
          <w:sz w:val="24"/>
          <w:szCs w:val="24"/>
        </w:rPr>
        <w:t>kokmayan,</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t>-</w:t>
      </w:r>
      <w:r w:rsidR="007C03A4" w:rsidRPr="007C03A4">
        <w:rPr>
          <w:sz w:val="24"/>
          <w:szCs w:val="24"/>
        </w:rPr>
        <w:t>Uygun</w:t>
      </w:r>
      <w:r w:rsidR="007C03A4" w:rsidRPr="007C03A4">
        <w:rPr>
          <w:spacing w:val="1"/>
          <w:sz w:val="24"/>
          <w:szCs w:val="24"/>
        </w:rPr>
        <w:t xml:space="preserve"> </w:t>
      </w:r>
      <w:r w:rsidR="007C03A4" w:rsidRPr="007C03A4">
        <w:rPr>
          <w:sz w:val="24"/>
          <w:szCs w:val="24"/>
        </w:rPr>
        <w:t>ambalajlanan,</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t>-</w:t>
      </w:r>
      <w:r w:rsidR="007C03A4" w:rsidRPr="007C03A4">
        <w:rPr>
          <w:sz w:val="24"/>
          <w:szCs w:val="24"/>
        </w:rPr>
        <w:t>Ambalajın üzerinde; okunaklı, kolaylıkla silinmeyen, firma</w:t>
      </w:r>
      <w:r w:rsidR="007C03A4" w:rsidRPr="007C03A4">
        <w:rPr>
          <w:spacing w:val="-44"/>
          <w:sz w:val="24"/>
          <w:szCs w:val="24"/>
        </w:rPr>
        <w:t xml:space="preserve"> </w:t>
      </w:r>
      <w:r w:rsidR="007C03A4" w:rsidRPr="007C03A4">
        <w:rPr>
          <w:sz w:val="24"/>
          <w:szCs w:val="24"/>
        </w:rPr>
        <w:t xml:space="preserve">adı, marka, seri </w:t>
      </w:r>
      <w:proofErr w:type="spellStart"/>
      <w:r w:rsidR="007C03A4" w:rsidRPr="007C03A4">
        <w:rPr>
          <w:sz w:val="24"/>
          <w:szCs w:val="24"/>
        </w:rPr>
        <w:t>no</w:t>
      </w:r>
      <w:proofErr w:type="spellEnd"/>
      <w:r w:rsidR="007C03A4" w:rsidRPr="007C03A4">
        <w:rPr>
          <w:sz w:val="24"/>
          <w:szCs w:val="24"/>
        </w:rPr>
        <w:t>, net ağırlık, kullanım bilgisi, koruyucu önlemler gibi bilgileri</w:t>
      </w:r>
      <w:r w:rsidR="007C03A4" w:rsidRPr="007C03A4">
        <w:rPr>
          <w:spacing w:val="4"/>
          <w:sz w:val="24"/>
          <w:szCs w:val="24"/>
        </w:rPr>
        <w:t xml:space="preserve"> </w:t>
      </w:r>
      <w:r w:rsidR="007C03A4" w:rsidRPr="007C03A4">
        <w:rPr>
          <w:sz w:val="24"/>
          <w:szCs w:val="24"/>
        </w:rPr>
        <w:t>olan,</w:t>
      </w:r>
    </w:p>
    <w:p w:rsidR="007C03A4" w:rsidRPr="007C03A4" w:rsidRDefault="00FE7324" w:rsidP="00FE7324">
      <w:pPr>
        <w:pStyle w:val="ListeParagraf"/>
        <w:tabs>
          <w:tab w:val="left" w:pos="1009"/>
        </w:tabs>
        <w:spacing w:line="360" w:lineRule="auto"/>
        <w:ind w:left="0" w:firstLine="0"/>
        <w:jc w:val="both"/>
        <w:outlineLvl w:val="0"/>
        <w:rPr>
          <w:sz w:val="24"/>
          <w:szCs w:val="24"/>
        </w:rPr>
      </w:pPr>
      <w:r>
        <w:rPr>
          <w:sz w:val="24"/>
          <w:szCs w:val="24"/>
        </w:rPr>
        <w:t>-</w:t>
      </w:r>
      <w:r w:rsidR="007C03A4" w:rsidRPr="007C03A4">
        <w:rPr>
          <w:sz w:val="24"/>
          <w:szCs w:val="24"/>
        </w:rPr>
        <w:t>İçeriği açıkça</w:t>
      </w:r>
      <w:r w:rsidR="007C03A4" w:rsidRPr="007C03A4">
        <w:rPr>
          <w:spacing w:val="2"/>
          <w:sz w:val="24"/>
          <w:szCs w:val="24"/>
        </w:rPr>
        <w:t xml:space="preserve"> </w:t>
      </w:r>
      <w:r w:rsidR="007C03A4" w:rsidRPr="007C03A4">
        <w:rPr>
          <w:sz w:val="24"/>
          <w:szCs w:val="24"/>
        </w:rPr>
        <w:t>yazılan,</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t>-</w:t>
      </w:r>
      <w:r w:rsidR="007C03A4" w:rsidRPr="007C03A4">
        <w:rPr>
          <w:sz w:val="24"/>
          <w:szCs w:val="24"/>
        </w:rPr>
        <w:t>Raf ömrü uzun</w:t>
      </w:r>
      <w:r w:rsidR="007C03A4" w:rsidRPr="007C03A4">
        <w:rPr>
          <w:spacing w:val="-4"/>
          <w:sz w:val="24"/>
          <w:szCs w:val="24"/>
        </w:rPr>
        <w:t xml:space="preserve"> </w:t>
      </w:r>
      <w:r w:rsidR="007C03A4" w:rsidRPr="007C03A4">
        <w:rPr>
          <w:sz w:val="24"/>
          <w:szCs w:val="24"/>
        </w:rPr>
        <w:t>olan,</w:t>
      </w:r>
    </w:p>
    <w:p w:rsidR="007C03A4" w:rsidRPr="007C03A4" w:rsidRDefault="00FE7324" w:rsidP="00FE7324">
      <w:pPr>
        <w:pStyle w:val="ListeParagraf"/>
        <w:tabs>
          <w:tab w:val="left" w:pos="1007"/>
        </w:tabs>
        <w:spacing w:line="360" w:lineRule="auto"/>
        <w:ind w:left="0" w:firstLine="0"/>
        <w:jc w:val="both"/>
        <w:outlineLvl w:val="0"/>
        <w:rPr>
          <w:sz w:val="24"/>
          <w:szCs w:val="24"/>
        </w:rPr>
      </w:pPr>
      <w:r>
        <w:rPr>
          <w:sz w:val="24"/>
          <w:szCs w:val="24"/>
        </w:rPr>
        <w:t>-</w:t>
      </w:r>
      <w:r w:rsidR="007C03A4" w:rsidRPr="007C03A4">
        <w:rPr>
          <w:sz w:val="24"/>
          <w:szCs w:val="24"/>
        </w:rPr>
        <w:t>Temizleme ve beyazlatma gücü yüksek</w:t>
      </w:r>
      <w:r w:rsidR="007C03A4" w:rsidRPr="007C03A4">
        <w:rPr>
          <w:spacing w:val="-19"/>
          <w:sz w:val="24"/>
          <w:szCs w:val="24"/>
        </w:rPr>
        <w:t xml:space="preserve"> </w:t>
      </w:r>
      <w:r w:rsidR="007C03A4" w:rsidRPr="007C03A4">
        <w:rPr>
          <w:sz w:val="24"/>
          <w:szCs w:val="24"/>
        </w:rPr>
        <w:t xml:space="preserve">olan, </w:t>
      </w:r>
      <w:r>
        <w:rPr>
          <w:sz w:val="24"/>
          <w:szCs w:val="24"/>
        </w:rPr>
        <w:t>ü</w:t>
      </w:r>
      <w:r w:rsidR="007C03A4" w:rsidRPr="007C03A4">
        <w:rPr>
          <w:sz w:val="24"/>
          <w:szCs w:val="24"/>
        </w:rPr>
        <w:t>rünler tercih</w:t>
      </w:r>
      <w:r w:rsidR="007C03A4" w:rsidRPr="007C03A4">
        <w:rPr>
          <w:spacing w:val="-3"/>
          <w:sz w:val="24"/>
          <w:szCs w:val="24"/>
        </w:rPr>
        <w:t xml:space="preserve"> </w:t>
      </w:r>
      <w:r>
        <w:rPr>
          <w:sz w:val="24"/>
          <w:szCs w:val="24"/>
        </w:rPr>
        <w:t>edil</w:t>
      </w:r>
      <w:r w:rsidR="007C03A4" w:rsidRPr="007C03A4">
        <w:rPr>
          <w:sz w:val="24"/>
          <w:szCs w:val="24"/>
        </w:rPr>
        <w:t>ir.</w:t>
      </w:r>
    </w:p>
    <w:p w:rsidR="007C03A4" w:rsidRPr="007C03A4" w:rsidRDefault="007C03A4" w:rsidP="007C03A4">
      <w:pPr>
        <w:pStyle w:val="GvdeMetni"/>
        <w:spacing w:line="360" w:lineRule="auto"/>
        <w:ind w:left="0" w:firstLine="0"/>
        <w:jc w:val="both"/>
        <w:outlineLvl w:val="0"/>
      </w:pPr>
    </w:p>
    <w:p w:rsidR="007C03A4" w:rsidRPr="007C03A4" w:rsidRDefault="00FE7324" w:rsidP="00FE7324">
      <w:pPr>
        <w:pStyle w:val="Balk11"/>
        <w:tabs>
          <w:tab w:val="left" w:pos="1086"/>
        </w:tabs>
        <w:spacing w:line="360" w:lineRule="auto"/>
        <w:ind w:left="0"/>
        <w:jc w:val="both"/>
        <w:outlineLvl w:val="0"/>
      </w:pPr>
      <w:r>
        <w:t>9.</w:t>
      </w:r>
      <w:r w:rsidR="007C03A4" w:rsidRPr="007C03A4">
        <w:t>TEMİZLİK MADDELERİNİN KULLANIMINDA DİKKAT EDİLECEK</w:t>
      </w:r>
      <w:r w:rsidR="007C03A4" w:rsidRPr="007C03A4">
        <w:rPr>
          <w:spacing w:val="-18"/>
        </w:rPr>
        <w:t xml:space="preserve"> </w:t>
      </w:r>
      <w:r w:rsidR="007C03A4" w:rsidRPr="007C03A4">
        <w:t>HUSUSLAR</w:t>
      </w:r>
    </w:p>
    <w:p w:rsidR="007C03A4" w:rsidRPr="007C03A4" w:rsidRDefault="00FE7324" w:rsidP="00FE7324">
      <w:pPr>
        <w:pStyle w:val="ListeParagraf"/>
        <w:tabs>
          <w:tab w:val="left" w:pos="1183"/>
          <w:tab w:val="left" w:pos="1184"/>
        </w:tabs>
        <w:spacing w:line="360" w:lineRule="auto"/>
        <w:ind w:left="0" w:firstLine="0"/>
        <w:jc w:val="both"/>
        <w:outlineLvl w:val="0"/>
        <w:rPr>
          <w:sz w:val="24"/>
          <w:szCs w:val="24"/>
        </w:rPr>
      </w:pPr>
      <w:r>
        <w:rPr>
          <w:sz w:val="24"/>
          <w:szCs w:val="24"/>
        </w:rPr>
        <w:t>-</w:t>
      </w:r>
      <w:r w:rsidR="007C03A4" w:rsidRPr="007C03A4">
        <w:rPr>
          <w:sz w:val="24"/>
          <w:szCs w:val="24"/>
        </w:rPr>
        <w:t xml:space="preserve">Kişisel koruyucu </w:t>
      </w:r>
      <w:proofErr w:type="gramStart"/>
      <w:r w:rsidR="007C03A4" w:rsidRPr="007C03A4">
        <w:rPr>
          <w:sz w:val="24"/>
          <w:szCs w:val="24"/>
        </w:rPr>
        <w:t>ekipman</w:t>
      </w:r>
      <w:proofErr w:type="gramEnd"/>
      <w:r w:rsidR="007C03A4" w:rsidRPr="007C03A4">
        <w:rPr>
          <w:sz w:val="24"/>
          <w:szCs w:val="24"/>
        </w:rPr>
        <w:t xml:space="preserve"> olmadan temizlik maddeleri ile temizliğe</w:t>
      </w:r>
      <w:r w:rsidR="007C03A4" w:rsidRPr="007C03A4">
        <w:rPr>
          <w:spacing w:val="-19"/>
          <w:sz w:val="24"/>
          <w:szCs w:val="24"/>
        </w:rPr>
        <w:t xml:space="preserve"> </w:t>
      </w:r>
      <w:r w:rsidR="007C03A4" w:rsidRPr="007C03A4">
        <w:rPr>
          <w:sz w:val="24"/>
          <w:szCs w:val="24"/>
        </w:rPr>
        <w:t>başlanılma</w:t>
      </w:r>
      <w:r>
        <w:rPr>
          <w:sz w:val="24"/>
          <w:szCs w:val="24"/>
        </w:rPr>
        <w:t>z</w:t>
      </w:r>
      <w:r w:rsidR="007C03A4" w:rsidRPr="007C03A4">
        <w:rPr>
          <w:sz w:val="24"/>
          <w:szCs w:val="24"/>
        </w:rPr>
        <w:t>.</w:t>
      </w:r>
    </w:p>
    <w:p w:rsidR="007C03A4" w:rsidRPr="007C03A4" w:rsidRDefault="00FE7324" w:rsidP="00FE7324">
      <w:pPr>
        <w:pStyle w:val="ListeParagraf"/>
        <w:tabs>
          <w:tab w:val="left" w:pos="1183"/>
          <w:tab w:val="left" w:pos="1184"/>
        </w:tabs>
        <w:spacing w:line="360" w:lineRule="auto"/>
        <w:ind w:left="0" w:firstLine="0"/>
        <w:jc w:val="both"/>
        <w:outlineLvl w:val="0"/>
        <w:rPr>
          <w:sz w:val="24"/>
          <w:szCs w:val="24"/>
        </w:rPr>
      </w:pPr>
      <w:r>
        <w:rPr>
          <w:sz w:val="24"/>
          <w:szCs w:val="24"/>
        </w:rPr>
        <w:t>-</w:t>
      </w:r>
      <w:r w:rsidR="007C03A4" w:rsidRPr="007C03A4">
        <w:rPr>
          <w:sz w:val="24"/>
          <w:szCs w:val="24"/>
        </w:rPr>
        <w:t>Hiçbir zaman bir temizlik ürünü diğeri ile</w:t>
      </w:r>
      <w:r w:rsidR="007C03A4" w:rsidRPr="007C03A4">
        <w:rPr>
          <w:spacing w:val="-10"/>
          <w:sz w:val="24"/>
          <w:szCs w:val="24"/>
        </w:rPr>
        <w:t xml:space="preserve"> </w:t>
      </w:r>
      <w:r w:rsidR="007C03A4" w:rsidRPr="007C03A4">
        <w:rPr>
          <w:sz w:val="24"/>
          <w:szCs w:val="24"/>
        </w:rPr>
        <w:t>karıştırılma</w:t>
      </w:r>
      <w:r>
        <w:rPr>
          <w:sz w:val="24"/>
          <w:szCs w:val="24"/>
        </w:rPr>
        <w:t>z</w:t>
      </w:r>
      <w:r w:rsidR="007C03A4" w:rsidRPr="007C03A4">
        <w:rPr>
          <w:sz w:val="24"/>
          <w:szCs w:val="24"/>
        </w:rPr>
        <w:t>.</w:t>
      </w:r>
    </w:p>
    <w:p w:rsidR="007C03A4" w:rsidRPr="007C03A4" w:rsidRDefault="00FE7324" w:rsidP="00FE7324">
      <w:pPr>
        <w:pStyle w:val="ListeParagraf"/>
        <w:tabs>
          <w:tab w:val="left" w:pos="1183"/>
          <w:tab w:val="left" w:pos="1184"/>
        </w:tabs>
        <w:spacing w:line="360" w:lineRule="auto"/>
        <w:ind w:left="0" w:firstLine="0"/>
        <w:jc w:val="both"/>
        <w:outlineLvl w:val="0"/>
        <w:rPr>
          <w:sz w:val="24"/>
          <w:szCs w:val="24"/>
        </w:rPr>
      </w:pPr>
      <w:r>
        <w:rPr>
          <w:sz w:val="24"/>
          <w:szCs w:val="24"/>
        </w:rPr>
        <w:t>-</w:t>
      </w:r>
      <w:r w:rsidR="007C03A4" w:rsidRPr="007C03A4">
        <w:rPr>
          <w:sz w:val="24"/>
          <w:szCs w:val="24"/>
        </w:rPr>
        <w:t>Elde yıkamada kullanılan deterjan elde, makinede kullanmaya uygun deterjan makinede kullanılır.</w:t>
      </w:r>
    </w:p>
    <w:p w:rsidR="007C03A4" w:rsidRPr="007C03A4" w:rsidRDefault="00FE7324" w:rsidP="00FE7324">
      <w:pPr>
        <w:pStyle w:val="ListeParagraf"/>
        <w:tabs>
          <w:tab w:val="left" w:pos="1243"/>
          <w:tab w:val="left" w:pos="1244"/>
        </w:tabs>
        <w:spacing w:line="360" w:lineRule="auto"/>
        <w:ind w:left="0" w:firstLine="0"/>
        <w:jc w:val="both"/>
        <w:outlineLvl w:val="0"/>
        <w:rPr>
          <w:sz w:val="24"/>
          <w:szCs w:val="24"/>
        </w:rPr>
      </w:pPr>
      <w:r>
        <w:rPr>
          <w:sz w:val="24"/>
          <w:szCs w:val="24"/>
        </w:rPr>
        <w:t>-</w:t>
      </w:r>
      <w:r w:rsidR="007C03A4" w:rsidRPr="007C03A4">
        <w:rPr>
          <w:sz w:val="24"/>
          <w:szCs w:val="24"/>
        </w:rPr>
        <w:t>“Çok köpük iyi temizlik” yanılgısıyla gereğinden fazla miktarda te</w:t>
      </w:r>
      <w:r>
        <w:rPr>
          <w:sz w:val="24"/>
          <w:szCs w:val="24"/>
        </w:rPr>
        <w:t>mizlik maddesi kullanılmaz</w:t>
      </w:r>
      <w:r w:rsidR="007C03A4" w:rsidRPr="007C03A4">
        <w:rPr>
          <w:sz w:val="24"/>
          <w:szCs w:val="24"/>
        </w:rPr>
        <w:t>.</w:t>
      </w:r>
    </w:p>
    <w:p w:rsidR="007C03A4" w:rsidRPr="007C03A4" w:rsidRDefault="00FE7324" w:rsidP="00FE7324">
      <w:pPr>
        <w:pStyle w:val="ListeParagraf"/>
        <w:tabs>
          <w:tab w:val="left" w:pos="1183"/>
          <w:tab w:val="left" w:pos="1184"/>
        </w:tabs>
        <w:spacing w:line="360" w:lineRule="auto"/>
        <w:ind w:left="0" w:firstLine="0"/>
        <w:jc w:val="both"/>
        <w:outlineLvl w:val="0"/>
        <w:rPr>
          <w:sz w:val="24"/>
          <w:szCs w:val="24"/>
        </w:rPr>
      </w:pPr>
      <w:r>
        <w:rPr>
          <w:sz w:val="24"/>
          <w:szCs w:val="24"/>
        </w:rPr>
        <w:t>-</w:t>
      </w:r>
      <w:r w:rsidR="007C03A4" w:rsidRPr="007C03A4">
        <w:rPr>
          <w:sz w:val="24"/>
          <w:szCs w:val="24"/>
        </w:rPr>
        <w:t>Kullanılan kimyasal ürünlerin vücudumuza temas etmemesine dikkat</w:t>
      </w:r>
      <w:r w:rsidR="007C03A4" w:rsidRPr="007C03A4">
        <w:rPr>
          <w:spacing w:val="-7"/>
          <w:sz w:val="24"/>
          <w:szCs w:val="24"/>
        </w:rPr>
        <w:t xml:space="preserve"> </w:t>
      </w:r>
      <w:r w:rsidR="007C03A4" w:rsidRPr="007C03A4">
        <w:rPr>
          <w:sz w:val="24"/>
          <w:szCs w:val="24"/>
        </w:rPr>
        <w:t>edilir.</w:t>
      </w:r>
    </w:p>
    <w:p w:rsidR="007C03A4" w:rsidRPr="007C03A4" w:rsidRDefault="00FE7324" w:rsidP="00FE7324">
      <w:pPr>
        <w:pStyle w:val="ListeParagraf"/>
        <w:tabs>
          <w:tab w:val="left" w:pos="1183"/>
          <w:tab w:val="left" w:pos="1184"/>
        </w:tabs>
        <w:spacing w:line="360" w:lineRule="auto"/>
        <w:ind w:left="0" w:firstLine="0"/>
        <w:jc w:val="both"/>
        <w:outlineLvl w:val="0"/>
        <w:rPr>
          <w:sz w:val="24"/>
          <w:szCs w:val="24"/>
        </w:rPr>
      </w:pPr>
      <w:r>
        <w:rPr>
          <w:sz w:val="24"/>
          <w:szCs w:val="24"/>
        </w:rPr>
        <w:t>-</w:t>
      </w:r>
      <w:r w:rsidR="007C03A4" w:rsidRPr="007C03A4">
        <w:rPr>
          <w:sz w:val="24"/>
          <w:szCs w:val="24"/>
        </w:rPr>
        <w:t>Temizlik maddelerinin kullanımı ve kullanım sonrasında ortamın havalandırılmasına dikkat edilir.</w:t>
      </w:r>
    </w:p>
    <w:p w:rsidR="007C03A4" w:rsidRPr="007C03A4" w:rsidRDefault="00FE7324" w:rsidP="00FE7324">
      <w:pPr>
        <w:pStyle w:val="ListeParagraf"/>
        <w:tabs>
          <w:tab w:val="left" w:pos="1183"/>
          <w:tab w:val="left" w:pos="1184"/>
        </w:tabs>
        <w:spacing w:line="360" w:lineRule="auto"/>
        <w:ind w:left="0" w:firstLine="0"/>
        <w:jc w:val="both"/>
        <w:outlineLvl w:val="0"/>
        <w:rPr>
          <w:sz w:val="24"/>
          <w:szCs w:val="24"/>
        </w:rPr>
      </w:pPr>
      <w:r>
        <w:rPr>
          <w:sz w:val="24"/>
          <w:szCs w:val="24"/>
        </w:rPr>
        <w:t>-</w:t>
      </w:r>
      <w:r w:rsidR="007C03A4" w:rsidRPr="007C03A4">
        <w:rPr>
          <w:sz w:val="24"/>
          <w:szCs w:val="24"/>
        </w:rPr>
        <w:t>Temizlik maddeleri içilme</w:t>
      </w:r>
      <w:r>
        <w:rPr>
          <w:sz w:val="24"/>
          <w:szCs w:val="24"/>
        </w:rPr>
        <w:t>z</w:t>
      </w:r>
      <w:r w:rsidR="007C03A4" w:rsidRPr="007C03A4">
        <w:rPr>
          <w:sz w:val="24"/>
          <w:szCs w:val="24"/>
        </w:rPr>
        <w:t>, yutulma</w:t>
      </w:r>
      <w:r>
        <w:rPr>
          <w:sz w:val="24"/>
          <w:szCs w:val="24"/>
        </w:rPr>
        <w:t>z</w:t>
      </w:r>
      <w:r w:rsidR="007C03A4" w:rsidRPr="007C03A4">
        <w:rPr>
          <w:sz w:val="24"/>
          <w:szCs w:val="24"/>
        </w:rPr>
        <w:t>, tadına</w:t>
      </w:r>
      <w:r w:rsidR="007C03A4" w:rsidRPr="007C03A4">
        <w:rPr>
          <w:spacing w:val="-4"/>
          <w:sz w:val="24"/>
          <w:szCs w:val="24"/>
        </w:rPr>
        <w:t xml:space="preserve"> </w:t>
      </w:r>
      <w:r w:rsidR="007C03A4" w:rsidRPr="007C03A4">
        <w:rPr>
          <w:sz w:val="24"/>
          <w:szCs w:val="24"/>
        </w:rPr>
        <w:t>bakılma</w:t>
      </w:r>
      <w:r>
        <w:rPr>
          <w:sz w:val="24"/>
          <w:szCs w:val="24"/>
        </w:rPr>
        <w:t>z</w:t>
      </w:r>
      <w:r w:rsidR="007C03A4" w:rsidRPr="007C03A4">
        <w:rPr>
          <w:sz w:val="24"/>
          <w:szCs w:val="24"/>
        </w:rPr>
        <w:t>.</w:t>
      </w:r>
    </w:p>
    <w:p w:rsidR="007C03A4" w:rsidRPr="007C03A4" w:rsidRDefault="00FE7324" w:rsidP="00FE7324">
      <w:pPr>
        <w:pStyle w:val="ListeParagraf"/>
        <w:tabs>
          <w:tab w:val="left" w:pos="1183"/>
          <w:tab w:val="left" w:pos="1184"/>
        </w:tabs>
        <w:spacing w:line="360" w:lineRule="auto"/>
        <w:ind w:left="0" w:firstLine="0"/>
        <w:jc w:val="both"/>
        <w:outlineLvl w:val="0"/>
        <w:rPr>
          <w:sz w:val="24"/>
          <w:szCs w:val="24"/>
        </w:rPr>
      </w:pPr>
      <w:r>
        <w:rPr>
          <w:sz w:val="24"/>
          <w:szCs w:val="24"/>
        </w:rPr>
        <w:t>-</w:t>
      </w:r>
      <w:r w:rsidR="007C03A4" w:rsidRPr="007C03A4">
        <w:rPr>
          <w:sz w:val="24"/>
          <w:szCs w:val="24"/>
        </w:rPr>
        <w:t>Temizlik maddelerinin kullanımlarında üreticinin önerdiği miktarlar</w:t>
      </w:r>
      <w:r w:rsidR="007C03A4" w:rsidRPr="007C03A4">
        <w:rPr>
          <w:spacing w:val="-9"/>
          <w:sz w:val="24"/>
          <w:szCs w:val="24"/>
        </w:rPr>
        <w:t xml:space="preserve"> </w:t>
      </w:r>
      <w:r>
        <w:rPr>
          <w:sz w:val="24"/>
          <w:szCs w:val="24"/>
        </w:rPr>
        <w:t>aşılmaz</w:t>
      </w:r>
      <w:r w:rsidR="007C03A4" w:rsidRPr="007C03A4">
        <w:rPr>
          <w:sz w:val="24"/>
          <w:szCs w:val="24"/>
        </w:rPr>
        <w:t>.</w:t>
      </w:r>
    </w:p>
    <w:p w:rsidR="00FE7324" w:rsidRDefault="00FE7324" w:rsidP="00FE7324">
      <w:pPr>
        <w:pStyle w:val="ListeParagraf"/>
        <w:tabs>
          <w:tab w:val="left" w:pos="1183"/>
          <w:tab w:val="left" w:pos="1184"/>
        </w:tabs>
        <w:spacing w:line="360" w:lineRule="auto"/>
        <w:ind w:left="0" w:firstLine="0"/>
        <w:jc w:val="both"/>
        <w:outlineLvl w:val="0"/>
        <w:rPr>
          <w:sz w:val="24"/>
          <w:szCs w:val="24"/>
        </w:rPr>
      </w:pPr>
      <w:r>
        <w:rPr>
          <w:sz w:val="24"/>
          <w:szCs w:val="24"/>
        </w:rPr>
        <w:t>-</w:t>
      </w:r>
      <w:r w:rsidR="007C03A4" w:rsidRPr="007C03A4">
        <w:rPr>
          <w:sz w:val="24"/>
          <w:szCs w:val="24"/>
        </w:rPr>
        <w:t>Temizleme suyu sık sık</w:t>
      </w:r>
      <w:r w:rsidR="007C03A4" w:rsidRPr="007C03A4">
        <w:rPr>
          <w:spacing w:val="-6"/>
          <w:sz w:val="24"/>
          <w:szCs w:val="24"/>
        </w:rPr>
        <w:t xml:space="preserve"> </w:t>
      </w:r>
      <w:r>
        <w:rPr>
          <w:sz w:val="24"/>
          <w:szCs w:val="24"/>
        </w:rPr>
        <w:t>değiştirili</w:t>
      </w:r>
      <w:r w:rsidR="007C03A4" w:rsidRPr="007C03A4">
        <w:rPr>
          <w:sz w:val="24"/>
          <w:szCs w:val="24"/>
        </w:rPr>
        <w:t>r.</w:t>
      </w:r>
    </w:p>
    <w:p w:rsidR="00231082" w:rsidRDefault="00231082" w:rsidP="00FE7324">
      <w:pPr>
        <w:pStyle w:val="ListeParagraf"/>
        <w:tabs>
          <w:tab w:val="left" w:pos="1183"/>
          <w:tab w:val="left" w:pos="1184"/>
        </w:tabs>
        <w:spacing w:line="360" w:lineRule="auto"/>
        <w:ind w:left="0" w:firstLine="0"/>
        <w:jc w:val="both"/>
        <w:outlineLvl w:val="0"/>
        <w:rPr>
          <w:sz w:val="24"/>
          <w:szCs w:val="24"/>
        </w:rPr>
      </w:pPr>
    </w:p>
    <w:p w:rsidR="007C03A4" w:rsidRPr="007C03A4" w:rsidRDefault="00FE7324" w:rsidP="00FE7324">
      <w:pPr>
        <w:pStyle w:val="ListeParagraf"/>
        <w:tabs>
          <w:tab w:val="left" w:pos="1183"/>
          <w:tab w:val="left" w:pos="1184"/>
        </w:tabs>
        <w:spacing w:line="360" w:lineRule="auto"/>
        <w:ind w:left="0" w:firstLine="0"/>
        <w:jc w:val="both"/>
        <w:outlineLvl w:val="0"/>
        <w:rPr>
          <w:sz w:val="24"/>
          <w:szCs w:val="24"/>
        </w:rPr>
      </w:pPr>
      <w:r>
        <w:rPr>
          <w:sz w:val="24"/>
          <w:szCs w:val="24"/>
        </w:rPr>
        <w:lastRenderedPageBreak/>
        <w:t>-</w:t>
      </w:r>
      <w:r w:rsidR="007C03A4" w:rsidRPr="007C03A4">
        <w:rPr>
          <w:sz w:val="24"/>
          <w:szCs w:val="24"/>
        </w:rPr>
        <w:t>Seyreltme yaparken daima su önce alınıp ürün suya</w:t>
      </w:r>
      <w:r w:rsidR="007C03A4" w:rsidRPr="007C03A4">
        <w:rPr>
          <w:spacing w:val="-12"/>
          <w:sz w:val="24"/>
          <w:szCs w:val="24"/>
        </w:rPr>
        <w:t xml:space="preserve"> </w:t>
      </w:r>
      <w:r>
        <w:rPr>
          <w:sz w:val="24"/>
          <w:szCs w:val="24"/>
        </w:rPr>
        <w:t>eklen</w:t>
      </w:r>
      <w:r w:rsidR="007C03A4" w:rsidRPr="007C03A4">
        <w:rPr>
          <w:sz w:val="24"/>
          <w:szCs w:val="24"/>
        </w:rPr>
        <w:t>ir.</w:t>
      </w:r>
    </w:p>
    <w:p w:rsidR="007C03A4" w:rsidRPr="007C03A4" w:rsidRDefault="00FE7324" w:rsidP="00FE7324">
      <w:pPr>
        <w:pStyle w:val="ListeParagraf"/>
        <w:tabs>
          <w:tab w:val="left" w:pos="1183"/>
          <w:tab w:val="left" w:pos="1184"/>
        </w:tabs>
        <w:spacing w:line="360" w:lineRule="auto"/>
        <w:ind w:left="0" w:firstLine="0"/>
        <w:jc w:val="both"/>
        <w:outlineLvl w:val="0"/>
        <w:rPr>
          <w:sz w:val="24"/>
          <w:szCs w:val="24"/>
        </w:rPr>
      </w:pPr>
      <w:r>
        <w:rPr>
          <w:sz w:val="24"/>
          <w:szCs w:val="24"/>
        </w:rPr>
        <w:t>-</w:t>
      </w:r>
      <w:r w:rsidR="007C03A4" w:rsidRPr="007C03A4">
        <w:rPr>
          <w:sz w:val="24"/>
          <w:szCs w:val="24"/>
        </w:rPr>
        <w:t>Temizlik maddeleri temiz suda</w:t>
      </w:r>
      <w:r w:rsidR="007C03A4" w:rsidRPr="007C03A4">
        <w:rPr>
          <w:spacing w:val="-2"/>
          <w:sz w:val="24"/>
          <w:szCs w:val="24"/>
        </w:rPr>
        <w:t xml:space="preserve"> </w:t>
      </w:r>
      <w:r>
        <w:rPr>
          <w:sz w:val="24"/>
          <w:szCs w:val="24"/>
        </w:rPr>
        <w:t>seyreltil</w:t>
      </w:r>
      <w:r w:rsidR="007C03A4" w:rsidRPr="007C03A4">
        <w:rPr>
          <w:sz w:val="24"/>
          <w:szCs w:val="24"/>
        </w:rPr>
        <w:t>ir.</w:t>
      </w:r>
    </w:p>
    <w:p w:rsidR="007C03A4" w:rsidRPr="007C03A4" w:rsidRDefault="00FE7324" w:rsidP="00FE7324">
      <w:pPr>
        <w:pStyle w:val="ListeParagraf"/>
        <w:tabs>
          <w:tab w:val="left" w:pos="1183"/>
          <w:tab w:val="left" w:pos="1184"/>
        </w:tabs>
        <w:spacing w:line="360" w:lineRule="auto"/>
        <w:ind w:left="0" w:firstLine="0"/>
        <w:jc w:val="both"/>
        <w:outlineLvl w:val="0"/>
        <w:rPr>
          <w:sz w:val="24"/>
          <w:szCs w:val="24"/>
        </w:rPr>
      </w:pPr>
      <w:r>
        <w:rPr>
          <w:sz w:val="24"/>
          <w:szCs w:val="24"/>
        </w:rPr>
        <w:t>-</w:t>
      </w:r>
      <w:r w:rsidR="007C03A4" w:rsidRPr="007C03A4">
        <w:rPr>
          <w:sz w:val="24"/>
          <w:szCs w:val="24"/>
        </w:rPr>
        <w:t>Temizlik maddelerinin temas ettiği bez, fırça vb. malzemeler yıkanıp durulanmadan saklanma</w:t>
      </w:r>
      <w:r>
        <w:rPr>
          <w:sz w:val="24"/>
          <w:szCs w:val="24"/>
        </w:rPr>
        <w:t>z</w:t>
      </w:r>
      <w:r w:rsidR="007C03A4" w:rsidRPr="007C03A4">
        <w:rPr>
          <w:sz w:val="24"/>
          <w:szCs w:val="24"/>
        </w:rPr>
        <w:t>.</w:t>
      </w:r>
    </w:p>
    <w:p w:rsidR="007C03A4" w:rsidRPr="007C03A4" w:rsidRDefault="00FE7324" w:rsidP="00FE7324">
      <w:pPr>
        <w:pStyle w:val="ListeParagraf"/>
        <w:tabs>
          <w:tab w:val="left" w:pos="1183"/>
          <w:tab w:val="left" w:pos="1184"/>
        </w:tabs>
        <w:spacing w:line="360" w:lineRule="auto"/>
        <w:ind w:left="0" w:firstLine="0"/>
        <w:jc w:val="both"/>
        <w:outlineLvl w:val="0"/>
        <w:rPr>
          <w:sz w:val="24"/>
          <w:szCs w:val="24"/>
        </w:rPr>
      </w:pPr>
      <w:r>
        <w:rPr>
          <w:sz w:val="24"/>
          <w:szCs w:val="24"/>
        </w:rPr>
        <w:t>-</w:t>
      </w:r>
      <w:r w:rsidR="007C03A4" w:rsidRPr="007C03A4">
        <w:rPr>
          <w:sz w:val="24"/>
          <w:szCs w:val="24"/>
        </w:rPr>
        <w:t>Sıvı temizlik malzemelerini temizlik yapılacak cihaz ve aletlere</w:t>
      </w:r>
      <w:r w:rsidR="007C03A4" w:rsidRPr="007C03A4">
        <w:rPr>
          <w:spacing w:val="-8"/>
          <w:sz w:val="24"/>
          <w:szCs w:val="24"/>
        </w:rPr>
        <w:t xml:space="preserve"> </w:t>
      </w:r>
      <w:r w:rsidR="007C03A4" w:rsidRPr="007C03A4">
        <w:rPr>
          <w:sz w:val="24"/>
          <w:szCs w:val="24"/>
        </w:rPr>
        <w:t>püskürt</w:t>
      </w:r>
      <w:r>
        <w:rPr>
          <w:sz w:val="24"/>
          <w:szCs w:val="24"/>
        </w:rPr>
        <w:t>ül</w:t>
      </w:r>
      <w:r w:rsidR="007C03A4" w:rsidRPr="007C03A4">
        <w:rPr>
          <w:sz w:val="24"/>
          <w:szCs w:val="24"/>
        </w:rPr>
        <w:t>mez.</w:t>
      </w:r>
    </w:p>
    <w:p w:rsidR="007C03A4" w:rsidRPr="007C03A4" w:rsidRDefault="00FE7324" w:rsidP="00FE7324">
      <w:pPr>
        <w:pStyle w:val="ListeParagraf"/>
        <w:tabs>
          <w:tab w:val="left" w:pos="1183"/>
          <w:tab w:val="left" w:pos="1184"/>
        </w:tabs>
        <w:spacing w:line="360" w:lineRule="auto"/>
        <w:ind w:left="0" w:firstLine="0"/>
        <w:jc w:val="both"/>
        <w:outlineLvl w:val="0"/>
        <w:rPr>
          <w:sz w:val="24"/>
          <w:szCs w:val="24"/>
        </w:rPr>
      </w:pPr>
      <w:r>
        <w:rPr>
          <w:sz w:val="24"/>
          <w:szCs w:val="24"/>
        </w:rPr>
        <w:t>-</w:t>
      </w:r>
      <w:r w:rsidR="007C03A4" w:rsidRPr="007C03A4">
        <w:rPr>
          <w:sz w:val="24"/>
          <w:szCs w:val="24"/>
        </w:rPr>
        <w:t>Acil durumlarda yetkililere haber vermeli ve ivedi bir şekilde doktora</w:t>
      </w:r>
      <w:r w:rsidR="007C03A4" w:rsidRPr="007C03A4">
        <w:rPr>
          <w:spacing w:val="-35"/>
          <w:sz w:val="24"/>
          <w:szCs w:val="24"/>
        </w:rPr>
        <w:t xml:space="preserve"> </w:t>
      </w:r>
      <w:r>
        <w:rPr>
          <w:sz w:val="24"/>
          <w:szCs w:val="24"/>
        </w:rPr>
        <w:t>başvurulu</w:t>
      </w:r>
      <w:r w:rsidR="007C03A4" w:rsidRPr="007C03A4">
        <w:rPr>
          <w:sz w:val="24"/>
          <w:szCs w:val="24"/>
        </w:rPr>
        <w:t>r.</w:t>
      </w:r>
    </w:p>
    <w:p w:rsidR="0019292C" w:rsidRDefault="0019292C" w:rsidP="00FE7324">
      <w:pPr>
        <w:pStyle w:val="Balk11"/>
        <w:tabs>
          <w:tab w:val="left" w:pos="1145"/>
        </w:tabs>
        <w:spacing w:line="360" w:lineRule="auto"/>
        <w:ind w:left="0"/>
        <w:jc w:val="both"/>
        <w:outlineLvl w:val="0"/>
        <w:rPr>
          <w:bCs w:val="0"/>
        </w:rPr>
      </w:pPr>
    </w:p>
    <w:p w:rsidR="007C03A4" w:rsidRPr="007C03A4" w:rsidRDefault="00FE7324" w:rsidP="00FE7324">
      <w:pPr>
        <w:pStyle w:val="Balk11"/>
        <w:tabs>
          <w:tab w:val="left" w:pos="1145"/>
        </w:tabs>
        <w:spacing w:line="360" w:lineRule="auto"/>
        <w:ind w:left="0"/>
        <w:jc w:val="both"/>
        <w:outlineLvl w:val="0"/>
      </w:pPr>
      <w:r w:rsidRPr="00FE7324">
        <w:rPr>
          <w:bCs w:val="0"/>
        </w:rPr>
        <w:t>10.</w:t>
      </w:r>
      <w:r w:rsidR="007C03A4" w:rsidRPr="007C03A4">
        <w:t>YÜRÜRLÜK</w:t>
      </w:r>
    </w:p>
    <w:p w:rsidR="007C03A4" w:rsidRPr="007C03A4" w:rsidRDefault="007C03A4" w:rsidP="007C03A4">
      <w:pPr>
        <w:spacing w:line="360" w:lineRule="auto"/>
        <w:outlineLvl w:val="0"/>
        <w:rPr>
          <w:sz w:val="24"/>
          <w:szCs w:val="24"/>
        </w:rPr>
        <w:sectPr w:rsidR="007C03A4" w:rsidRPr="007C03A4">
          <w:headerReference w:type="default" r:id="rId9"/>
          <w:footerReference w:type="default" r:id="rId10"/>
          <w:type w:val="continuous"/>
          <w:pgSz w:w="12240" w:h="15840"/>
          <w:pgMar w:top="2100" w:right="500" w:bottom="0" w:left="1180" w:header="712" w:footer="708" w:gutter="0"/>
          <w:cols w:space="708"/>
        </w:sectPr>
      </w:pPr>
      <w:r w:rsidRPr="007C03A4">
        <w:rPr>
          <w:sz w:val="24"/>
          <w:szCs w:val="24"/>
        </w:rPr>
        <w:t xml:space="preserve">Bu </w:t>
      </w:r>
      <w:proofErr w:type="gramStart"/>
      <w:r w:rsidRPr="007C03A4">
        <w:rPr>
          <w:sz w:val="24"/>
          <w:szCs w:val="24"/>
        </w:rPr>
        <w:t>prosedür</w:t>
      </w:r>
      <w:proofErr w:type="gramEnd"/>
      <w:r w:rsidRPr="007C03A4">
        <w:rPr>
          <w:sz w:val="24"/>
          <w:szCs w:val="24"/>
        </w:rPr>
        <w:t xml:space="preserve"> yayımı tarihinde yürü</w:t>
      </w:r>
      <w:bookmarkStart w:id="0" w:name="_GoBack"/>
      <w:bookmarkEnd w:id="0"/>
      <w:r w:rsidRPr="007C03A4">
        <w:rPr>
          <w:sz w:val="24"/>
          <w:szCs w:val="24"/>
        </w:rPr>
        <w:t>rlüğe g</w:t>
      </w:r>
      <w:r w:rsidR="00231082">
        <w:rPr>
          <w:sz w:val="24"/>
          <w:szCs w:val="24"/>
        </w:rPr>
        <w:t>irer</w:t>
      </w:r>
    </w:p>
    <w:p w:rsidR="00C92238" w:rsidRPr="007C03A4" w:rsidRDefault="00C92238" w:rsidP="007C03A4">
      <w:pPr>
        <w:spacing w:line="360" w:lineRule="auto"/>
        <w:jc w:val="both"/>
        <w:outlineLvl w:val="0"/>
        <w:rPr>
          <w:sz w:val="24"/>
          <w:szCs w:val="24"/>
        </w:rPr>
        <w:sectPr w:rsidR="00C92238" w:rsidRPr="007C03A4">
          <w:pgSz w:w="12240" w:h="15840"/>
          <w:pgMar w:top="2100" w:right="500" w:bottom="280" w:left="1180" w:header="712" w:footer="0" w:gutter="0"/>
          <w:cols w:space="708"/>
        </w:sectPr>
      </w:pPr>
    </w:p>
    <w:p w:rsidR="00C92238" w:rsidRPr="007C03A4" w:rsidRDefault="00C92238" w:rsidP="007C03A4">
      <w:pPr>
        <w:pStyle w:val="GvdeMetni"/>
        <w:spacing w:line="360" w:lineRule="auto"/>
        <w:ind w:left="0" w:firstLine="0"/>
        <w:jc w:val="both"/>
        <w:outlineLvl w:val="0"/>
      </w:pPr>
    </w:p>
    <w:sectPr w:rsidR="00C92238" w:rsidRPr="007C03A4" w:rsidSect="00C92238">
      <w:pgSz w:w="12240" w:h="15840"/>
      <w:pgMar w:top="2100" w:right="500" w:bottom="280" w:left="1180" w:header="712"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8E4" w:rsidRDefault="00ED68E4" w:rsidP="00C92238">
      <w:pPr>
        <w:ind w:hanging="2"/>
      </w:pPr>
      <w:r>
        <w:separator/>
      </w:r>
    </w:p>
  </w:endnote>
  <w:endnote w:type="continuationSeparator" w:id="0">
    <w:p w:rsidR="00ED68E4" w:rsidRDefault="00ED68E4" w:rsidP="00C92238">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853070"/>
      <w:docPartObj>
        <w:docPartGallery w:val="Page Numbers (Bottom of Page)"/>
        <w:docPartUnique/>
      </w:docPartObj>
    </w:sdtPr>
    <w:sdtEndPr/>
    <w:sdtContent>
      <w:sdt>
        <w:sdtPr>
          <w:id w:val="-1147968554"/>
          <w:docPartObj>
            <w:docPartGallery w:val="Page Numbers (Top of Page)"/>
            <w:docPartUnique/>
          </w:docPartObj>
        </w:sdtPr>
        <w:sdtEndPr/>
        <w:sdtContent>
          <w:p w:rsidR="00F9665D" w:rsidRDefault="00F9665D">
            <w:pPr>
              <w:pStyle w:val="Altbilgi"/>
              <w:jc w:val="center"/>
            </w:pPr>
            <w:r>
              <w:rPr>
                <w:b/>
                <w:bCs/>
                <w:sz w:val="24"/>
                <w:szCs w:val="24"/>
              </w:rPr>
              <w:fldChar w:fldCharType="begin"/>
            </w:r>
            <w:r>
              <w:rPr>
                <w:b/>
                <w:bCs/>
              </w:rPr>
              <w:instrText>PAGE</w:instrText>
            </w:r>
            <w:r>
              <w:rPr>
                <w:b/>
                <w:bCs/>
                <w:sz w:val="24"/>
                <w:szCs w:val="24"/>
              </w:rPr>
              <w:fldChar w:fldCharType="separate"/>
            </w:r>
            <w:r w:rsidR="00231082">
              <w:rPr>
                <w:b/>
                <w:bCs/>
                <w:noProof/>
              </w:rPr>
              <w:t>4</w:t>
            </w:r>
            <w:r>
              <w:rPr>
                <w:b/>
                <w:bCs/>
                <w:sz w:val="24"/>
                <w:szCs w:val="24"/>
              </w:rPr>
              <w:fldChar w:fldCharType="end"/>
            </w:r>
            <w:r>
              <w:t xml:space="preserve"> / </w:t>
            </w:r>
            <w:r w:rsidR="00231082">
              <w:rPr>
                <w:b/>
                <w:bCs/>
                <w:sz w:val="24"/>
                <w:szCs w:val="24"/>
              </w:rPr>
              <w:t>6</w:t>
            </w:r>
          </w:p>
        </w:sdtContent>
      </w:sdt>
    </w:sdtContent>
  </w:sdt>
  <w:p w:rsidR="00FE7324" w:rsidRDefault="00FE732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327278"/>
      <w:docPartObj>
        <w:docPartGallery w:val="Page Numbers (Bottom of Page)"/>
        <w:docPartUnique/>
      </w:docPartObj>
    </w:sdtPr>
    <w:sdtContent>
      <w:p w:rsidR="00231082" w:rsidRDefault="00231082">
        <w:pPr>
          <w:pStyle w:val="Altbilgi"/>
          <w:jc w:val="center"/>
        </w:pPr>
        <w:r>
          <w:t>6/</w:t>
        </w:r>
        <w:r>
          <w:fldChar w:fldCharType="begin"/>
        </w:r>
        <w:r>
          <w:instrText>PAGE   \* MERGEFORMAT</w:instrText>
        </w:r>
        <w:r>
          <w:fldChar w:fldCharType="separate"/>
        </w:r>
        <w:r>
          <w:rPr>
            <w:noProof/>
          </w:rPr>
          <w:t>8</w:t>
        </w:r>
        <w:r>
          <w:fldChar w:fldCharType="end"/>
        </w:r>
      </w:p>
    </w:sdtContent>
  </w:sdt>
  <w:p w:rsidR="007C03A4" w:rsidRDefault="007C03A4" w:rsidP="00231082">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8E4" w:rsidRDefault="00ED68E4" w:rsidP="00C92238">
      <w:pPr>
        <w:ind w:hanging="2"/>
      </w:pPr>
      <w:r>
        <w:separator/>
      </w:r>
    </w:p>
  </w:footnote>
  <w:footnote w:type="continuationSeparator" w:id="0">
    <w:p w:rsidR="00ED68E4" w:rsidRDefault="00ED68E4" w:rsidP="00C92238">
      <w:pPr>
        <w:ind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5954"/>
      <w:gridCol w:w="3147"/>
    </w:tblGrid>
    <w:tr w:rsidR="00FE7324" w:rsidRPr="00EF1062" w:rsidTr="00442279">
      <w:trPr>
        <w:trHeight w:val="274"/>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FE7324" w:rsidRPr="007B5AAA" w:rsidRDefault="00FE7324" w:rsidP="001826B6">
          <w:pPr>
            <w:pStyle w:val="stbilgi"/>
            <w:jc w:val="center"/>
            <w:rPr>
              <w:lang w:eastAsia="tr-TR"/>
            </w:rPr>
          </w:pPr>
          <w:r>
            <w:rPr>
              <w:rFonts w:ascii="Calibri" w:eastAsia="Calibri" w:hAnsi="Calibri"/>
              <w:noProof/>
              <w:lang w:eastAsia="tr-TR"/>
            </w:rPr>
            <w:drawing>
              <wp:inline distT="0" distB="0" distL="0" distR="0">
                <wp:extent cx="771525" cy="747395"/>
                <wp:effectExtent l="19050" t="0" r="9525" b="0"/>
                <wp:docPr id="3" name="Resim 131" descr="IMG-20190702-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1" descr="IMG-20190702-WA0000"/>
                        <pic:cNvPicPr>
                          <a:picLocks noChangeAspect="1" noChangeArrowheads="1"/>
                        </pic:cNvPicPr>
                      </pic:nvPicPr>
                      <pic:blipFill>
                        <a:blip r:embed="rId1"/>
                        <a:srcRect/>
                        <a:stretch>
                          <a:fillRect/>
                        </a:stretch>
                      </pic:blipFill>
                      <pic:spPr bwMode="auto">
                        <a:xfrm>
                          <a:off x="0" y="0"/>
                          <a:ext cx="771525" cy="747395"/>
                        </a:xfrm>
                        <a:prstGeom prst="rect">
                          <a:avLst/>
                        </a:prstGeom>
                        <a:noFill/>
                        <a:ln w="9525">
                          <a:noFill/>
                          <a:miter lim="800000"/>
                          <a:headEnd/>
                          <a:tailEnd/>
                        </a:ln>
                      </pic:spPr>
                    </pic:pic>
                  </a:graphicData>
                </a:graphic>
              </wp:inline>
            </w:drawing>
          </w:r>
        </w:p>
      </w:tc>
      <w:tc>
        <w:tcPr>
          <w:tcW w:w="5954" w:type="dxa"/>
          <w:vMerge w:val="restart"/>
          <w:tcBorders>
            <w:top w:val="single" w:sz="4" w:space="0" w:color="auto"/>
            <w:left w:val="single" w:sz="4" w:space="0" w:color="auto"/>
            <w:bottom w:val="single" w:sz="4" w:space="0" w:color="auto"/>
            <w:right w:val="single" w:sz="4" w:space="0" w:color="auto"/>
          </w:tcBorders>
          <w:hideMark/>
        </w:tcPr>
        <w:p w:rsidR="00FE7324" w:rsidRPr="00FE7324" w:rsidRDefault="00FE7324" w:rsidP="001826B6">
          <w:pPr>
            <w:jc w:val="center"/>
            <w:rPr>
              <w:sz w:val="24"/>
              <w:szCs w:val="24"/>
            </w:rPr>
          </w:pPr>
        </w:p>
        <w:p w:rsidR="00FE7324" w:rsidRPr="00FE7324" w:rsidRDefault="00FE7324" w:rsidP="001826B6">
          <w:pPr>
            <w:jc w:val="center"/>
            <w:rPr>
              <w:sz w:val="24"/>
              <w:szCs w:val="24"/>
            </w:rPr>
          </w:pPr>
          <w:r w:rsidRPr="00FE7324">
            <w:rPr>
              <w:sz w:val="24"/>
              <w:szCs w:val="24"/>
            </w:rPr>
            <w:t>T.C.</w:t>
          </w:r>
        </w:p>
        <w:p w:rsidR="00FE7324" w:rsidRPr="00FE7324" w:rsidRDefault="00FE7324" w:rsidP="001826B6">
          <w:pPr>
            <w:spacing w:line="276" w:lineRule="auto"/>
            <w:jc w:val="center"/>
            <w:rPr>
              <w:sz w:val="24"/>
              <w:szCs w:val="24"/>
            </w:rPr>
          </w:pPr>
          <w:r w:rsidRPr="00FE7324">
            <w:rPr>
              <w:sz w:val="24"/>
              <w:szCs w:val="24"/>
            </w:rPr>
            <w:t>Kahramanmaraş Sütçü İmam Üniversitesi</w:t>
          </w:r>
        </w:p>
        <w:p w:rsidR="00FE7324" w:rsidRPr="00FE7324" w:rsidRDefault="00FE7324" w:rsidP="001826B6">
          <w:pPr>
            <w:spacing w:line="276" w:lineRule="auto"/>
            <w:jc w:val="center"/>
            <w:rPr>
              <w:sz w:val="24"/>
              <w:szCs w:val="24"/>
            </w:rPr>
          </w:pPr>
          <w:r w:rsidRPr="00FE7324">
            <w:rPr>
              <w:sz w:val="24"/>
              <w:szCs w:val="24"/>
            </w:rPr>
            <w:t>Ağız ve Diş Sağlığı Eğitim, Uygulama ve Araştırma Merkezi</w:t>
          </w:r>
        </w:p>
      </w:tc>
      <w:tc>
        <w:tcPr>
          <w:tcW w:w="3147" w:type="dxa"/>
          <w:tcBorders>
            <w:top w:val="single" w:sz="4" w:space="0" w:color="auto"/>
            <w:left w:val="single" w:sz="4" w:space="0" w:color="auto"/>
            <w:bottom w:val="single" w:sz="4" w:space="0" w:color="auto"/>
            <w:right w:val="single" w:sz="4" w:space="0" w:color="auto"/>
          </w:tcBorders>
          <w:hideMark/>
        </w:tcPr>
        <w:p w:rsidR="00FE7324" w:rsidRPr="00FE7324" w:rsidRDefault="007F14A4" w:rsidP="00FE7324">
          <w:pPr>
            <w:pStyle w:val="stbilgi"/>
            <w:rPr>
              <w:sz w:val="24"/>
              <w:szCs w:val="24"/>
              <w:lang w:eastAsia="tr-TR"/>
            </w:rPr>
          </w:pPr>
          <w:r>
            <w:rPr>
              <w:sz w:val="24"/>
              <w:szCs w:val="24"/>
              <w:lang w:eastAsia="tr-TR"/>
            </w:rPr>
            <w:t xml:space="preserve">Doküman </w:t>
          </w:r>
          <w:proofErr w:type="gramStart"/>
          <w:r>
            <w:rPr>
              <w:sz w:val="24"/>
              <w:szCs w:val="24"/>
              <w:lang w:eastAsia="tr-TR"/>
            </w:rPr>
            <w:t>Kodu:D</w:t>
          </w:r>
          <w:r>
            <w:rPr>
              <w:rFonts w:eastAsiaTheme="minorHAnsi"/>
              <w:sz w:val="24"/>
              <w:szCs w:val="24"/>
            </w:rPr>
            <w:t>OH</w:t>
          </w:r>
          <w:proofErr w:type="gramEnd"/>
          <w:r>
            <w:rPr>
              <w:rFonts w:eastAsiaTheme="minorHAnsi"/>
              <w:sz w:val="24"/>
              <w:szCs w:val="24"/>
            </w:rPr>
            <w:t>.PR.02</w:t>
          </w:r>
        </w:p>
      </w:tc>
    </w:tr>
    <w:tr w:rsidR="00FE7324" w:rsidRPr="00EF1062" w:rsidTr="00442279">
      <w:trPr>
        <w:trHeight w:val="273"/>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FE7324" w:rsidRDefault="00FE7324" w:rsidP="001826B6"/>
      </w:tc>
      <w:tc>
        <w:tcPr>
          <w:tcW w:w="5954" w:type="dxa"/>
          <w:vMerge/>
          <w:tcBorders>
            <w:top w:val="single" w:sz="4" w:space="0" w:color="auto"/>
            <w:left w:val="single" w:sz="4" w:space="0" w:color="auto"/>
            <w:bottom w:val="single" w:sz="4" w:space="0" w:color="auto"/>
            <w:right w:val="single" w:sz="4" w:space="0" w:color="auto"/>
          </w:tcBorders>
          <w:vAlign w:val="center"/>
          <w:hideMark/>
        </w:tcPr>
        <w:p w:rsidR="00FE7324" w:rsidRPr="00EF1062" w:rsidRDefault="00FE7324" w:rsidP="001826B6"/>
      </w:tc>
      <w:tc>
        <w:tcPr>
          <w:tcW w:w="3147" w:type="dxa"/>
          <w:tcBorders>
            <w:top w:val="single" w:sz="4" w:space="0" w:color="auto"/>
            <w:left w:val="single" w:sz="4" w:space="0" w:color="auto"/>
            <w:bottom w:val="single" w:sz="4" w:space="0" w:color="auto"/>
            <w:right w:val="single" w:sz="4" w:space="0" w:color="auto"/>
          </w:tcBorders>
          <w:hideMark/>
        </w:tcPr>
        <w:p w:rsidR="00FE7324" w:rsidRPr="007B5AAA" w:rsidRDefault="00FE7324" w:rsidP="001826B6">
          <w:pPr>
            <w:pStyle w:val="stbilgi"/>
            <w:rPr>
              <w:lang w:eastAsia="tr-TR"/>
            </w:rPr>
          </w:pPr>
          <w:r w:rsidRPr="007B5AAA">
            <w:rPr>
              <w:lang w:eastAsia="tr-TR"/>
            </w:rPr>
            <w:t xml:space="preserve">Yayın </w:t>
          </w:r>
          <w:proofErr w:type="gramStart"/>
          <w:r w:rsidRPr="007B5AAA">
            <w:rPr>
              <w:lang w:eastAsia="tr-TR"/>
            </w:rPr>
            <w:t xml:space="preserve">Tarihi      : </w:t>
          </w:r>
          <w:r>
            <w:rPr>
              <w:lang w:eastAsia="tr-TR"/>
            </w:rPr>
            <w:t>04</w:t>
          </w:r>
          <w:proofErr w:type="gramEnd"/>
          <w:r>
            <w:rPr>
              <w:lang w:eastAsia="tr-TR"/>
            </w:rPr>
            <w:t>.</w:t>
          </w:r>
          <w:r w:rsidRPr="007B5AAA">
            <w:rPr>
              <w:lang w:eastAsia="tr-TR"/>
            </w:rPr>
            <w:t>01</w:t>
          </w:r>
          <w:r>
            <w:rPr>
              <w:lang w:eastAsia="tr-TR"/>
            </w:rPr>
            <w:t>.</w:t>
          </w:r>
          <w:r w:rsidRPr="007B5AAA">
            <w:rPr>
              <w:lang w:eastAsia="tr-TR"/>
            </w:rPr>
            <w:t>2018</w:t>
          </w:r>
        </w:p>
      </w:tc>
    </w:tr>
    <w:tr w:rsidR="00FE7324" w:rsidRPr="00EF1062" w:rsidTr="00442279">
      <w:trPr>
        <w:trHeight w:val="27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FE7324" w:rsidRDefault="00FE7324" w:rsidP="001826B6"/>
      </w:tc>
      <w:tc>
        <w:tcPr>
          <w:tcW w:w="5954" w:type="dxa"/>
          <w:vMerge/>
          <w:tcBorders>
            <w:top w:val="single" w:sz="4" w:space="0" w:color="auto"/>
            <w:left w:val="single" w:sz="4" w:space="0" w:color="auto"/>
            <w:bottom w:val="single" w:sz="4" w:space="0" w:color="auto"/>
            <w:right w:val="single" w:sz="4" w:space="0" w:color="auto"/>
          </w:tcBorders>
          <w:vAlign w:val="center"/>
          <w:hideMark/>
        </w:tcPr>
        <w:p w:rsidR="00FE7324" w:rsidRPr="00EF1062" w:rsidRDefault="00FE7324" w:rsidP="001826B6"/>
      </w:tc>
      <w:tc>
        <w:tcPr>
          <w:tcW w:w="3147" w:type="dxa"/>
          <w:tcBorders>
            <w:top w:val="single" w:sz="4" w:space="0" w:color="auto"/>
            <w:left w:val="single" w:sz="4" w:space="0" w:color="auto"/>
            <w:bottom w:val="single" w:sz="4" w:space="0" w:color="auto"/>
            <w:right w:val="single" w:sz="4" w:space="0" w:color="auto"/>
          </w:tcBorders>
          <w:hideMark/>
        </w:tcPr>
        <w:p w:rsidR="00FE7324" w:rsidRPr="007B5AAA" w:rsidRDefault="00B96ADC" w:rsidP="00442279">
          <w:pPr>
            <w:pStyle w:val="stbilgi"/>
            <w:rPr>
              <w:lang w:eastAsia="tr-TR"/>
            </w:rPr>
          </w:pPr>
          <w:r>
            <w:rPr>
              <w:lang w:eastAsia="tr-TR"/>
            </w:rPr>
            <w:t xml:space="preserve">Revizyon Tarihi: </w:t>
          </w:r>
          <w:r w:rsidR="00442279">
            <w:rPr>
              <w:lang w:eastAsia="tr-TR"/>
            </w:rPr>
            <w:t>10.06.2025</w:t>
          </w:r>
        </w:p>
      </w:tc>
    </w:tr>
    <w:tr w:rsidR="00FE7324" w:rsidRPr="00EF1062" w:rsidTr="00442279">
      <w:trPr>
        <w:trHeight w:val="281"/>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FE7324" w:rsidRDefault="00FE7324" w:rsidP="001826B6"/>
      </w:tc>
      <w:tc>
        <w:tcPr>
          <w:tcW w:w="5954" w:type="dxa"/>
          <w:vMerge/>
          <w:tcBorders>
            <w:top w:val="single" w:sz="4" w:space="0" w:color="auto"/>
            <w:left w:val="single" w:sz="4" w:space="0" w:color="auto"/>
            <w:bottom w:val="single" w:sz="4" w:space="0" w:color="auto"/>
            <w:right w:val="single" w:sz="4" w:space="0" w:color="auto"/>
          </w:tcBorders>
          <w:vAlign w:val="center"/>
          <w:hideMark/>
        </w:tcPr>
        <w:p w:rsidR="00FE7324" w:rsidRPr="00EF1062" w:rsidRDefault="00FE7324" w:rsidP="001826B6"/>
      </w:tc>
      <w:tc>
        <w:tcPr>
          <w:tcW w:w="3147" w:type="dxa"/>
          <w:tcBorders>
            <w:top w:val="single" w:sz="4" w:space="0" w:color="auto"/>
            <w:left w:val="single" w:sz="4" w:space="0" w:color="auto"/>
            <w:bottom w:val="single" w:sz="4" w:space="0" w:color="auto"/>
            <w:right w:val="single" w:sz="4" w:space="0" w:color="auto"/>
          </w:tcBorders>
          <w:hideMark/>
        </w:tcPr>
        <w:p w:rsidR="00FE7324" w:rsidRPr="00EF1062" w:rsidRDefault="00FE7324" w:rsidP="001826B6">
          <w:pPr>
            <w:spacing w:line="276" w:lineRule="auto"/>
            <w:jc w:val="both"/>
          </w:pPr>
          <w:r w:rsidRPr="00EF1062">
            <w:t xml:space="preserve">Revizyon </w:t>
          </w:r>
          <w:proofErr w:type="gramStart"/>
          <w:r w:rsidRPr="00EF1062">
            <w:t xml:space="preserve">No </w:t>
          </w:r>
          <w:r w:rsidR="00442279">
            <w:t xml:space="preserve">    : 02</w:t>
          </w:r>
          <w:proofErr w:type="gramEnd"/>
        </w:p>
      </w:tc>
    </w:tr>
    <w:tr w:rsidR="00FE7324" w:rsidRPr="00EF1062" w:rsidTr="00442279">
      <w:trPr>
        <w:trHeight w:val="131"/>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FE7324" w:rsidRDefault="00FE7324" w:rsidP="001826B6"/>
      </w:tc>
      <w:tc>
        <w:tcPr>
          <w:tcW w:w="9101" w:type="dxa"/>
          <w:gridSpan w:val="2"/>
          <w:tcBorders>
            <w:top w:val="single" w:sz="4" w:space="0" w:color="auto"/>
            <w:left w:val="single" w:sz="4" w:space="0" w:color="auto"/>
            <w:bottom w:val="single" w:sz="4" w:space="0" w:color="auto"/>
            <w:right w:val="single" w:sz="4" w:space="0" w:color="auto"/>
          </w:tcBorders>
          <w:hideMark/>
        </w:tcPr>
        <w:p w:rsidR="00FE7324" w:rsidRPr="00FE7324" w:rsidRDefault="00FE7324" w:rsidP="001826B6">
          <w:pPr>
            <w:pStyle w:val="stbilgi"/>
            <w:jc w:val="center"/>
            <w:rPr>
              <w:b/>
              <w:sz w:val="24"/>
              <w:szCs w:val="24"/>
              <w:lang w:eastAsia="tr-TR"/>
            </w:rPr>
          </w:pPr>
          <w:r w:rsidRPr="00FE7324">
            <w:rPr>
              <w:rFonts w:eastAsiaTheme="minorHAnsi"/>
              <w:b/>
              <w:bCs/>
              <w:sz w:val="24"/>
              <w:szCs w:val="24"/>
            </w:rPr>
            <w:t>TEMİZLİK MADDELERİNİN KULLANIM PROSEDÜRÜ</w:t>
          </w:r>
        </w:p>
      </w:tc>
    </w:tr>
  </w:tbl>
  <w:p w:rsidR="00FE7324" w:rsidRDefault="00FE732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6096"/>
      <w:gridCol w:w="3260"/>
    </w:tblGrid>
    <w:tr w:rsidR="007C03A4" w:rsidRPr="00EF1062" w:rsidTr="007C03A4">
      <w:trPr>
        <w:trHeight w:val="274"/>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7C03A4" w:rsidRPr="007B5AAA" w:rsidRDefault="007C03A4" w:rsidP="001826B6">
          <w:pPr>
            <w:pStyle w:val="stbilgi"/>
            <w:jc w:val="center"/>
            <w:rPr>
              <w:lang w:eastAsia="tr-TR"/>
            </w:rPr>
          </w:pPr>
          <w:r>
            <w:rPr>
              <w:rFonts w:ascii="Calibri" w:eastAsia="Calibri" w:hAnsi="Calibri"/>
              <w:noProof/>
              <w:lang w:eastAsia="tr-TR"/>
            </w:rPr>
            <w:drawing>
              <wp:inline distT="0" distB="0" distL="0" distR="0">
                <wp:extent cx="771525" cy="747395"/>
                <wp:effectExtent l="19050" t="0" r="9525" b="0"/>
                <wp:docPr id="12" name="Resim 131" descr="IMG-20190702-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1" descr="IMG-20190702-WA0000"/>
                        <pic:cNvPicPr>
                          <a:picLocks noChangeAspect="1" noChangeArrowheads="1"/>
                        </pic:cNvPicPr>
                      </pic:nvPicPr>
                      <pic:blipFill>
                        <a:blip r:embed="rId1"/>
                        <a:srcRect/>
                        <a:stretch>
                          <a:fillRect/>
                        </a:stretch>
                      </pic:blipFill>
                      <pic:spPr bwMode="auto">
                        <a:xfrm>
                          <a:off x="0" y="0"/>
                          <a:ext cx="771525" cy="747395"/>
                        </a:xfrm>
                        <a:prstGeom prst="rect">
                          <a:avLst/>
                        </a:prstGeom>
                        <a:noFill/>
                        <a:ln w="9525">
                          <a:noFill/>
                          <a:miter lim="800000"/>
                          <a:headEnd/>
                          <a:tailEnd/>
                        </a:ln>
                      </pic:spPr>
                    </pic:pic>
                  </a:graphicData>
                </a:graphic>
              </wp:inline>
            </w:drawing>
          </w:r>
        </w:p>
      </w:tc>
      <w:tc>
        <w:tcPr>
          <w:tcW w:w="6096" w:type="dxa"/>
          <w:vMerge w:val="restart"/>
          <w:tcBorders>
            <w:top w:val="single" w:sz="4" w:space="0" w:color="auto"/>
            <w:left w:val="single" w:sz="4" w:space="0" w:color="auto"/>
            <w:bottom w:val="single" w:sz="4" w:space="0" w:color="auto"/>
            <w:right w:val="single" w:sz="4" w:space="0" w:color="auto"/>
          </w:tcBorders>
          <w:hideMark/>
        </w:tcPr>
        <w:p w:rsidR="007C03A4" w:rsidRDefault="007C03A4" w:rsidP="001826B6">
          <w:pPr>
            <w:jc w:val="center"/>
          </w:pPr>
        </w:p>
        <w:p w:rsidR="007C03A4" w:rsidRPr="00CE711E" w:rsidRDefault="007C03A4" w:rsidP="001826B6">
          <w:pPr>
            <w:jc w:val="center"/>
          </w:pPr>
          <w:r w:rsidRPr="00EF1062">
            <w:t>T.C.</w:t>
          </w:r>
        </w:p>
        <w:p w:rsidR="007C03A4" w:rsidRDefault="007C03A4" w:rsidP="001826B6">
          <w:pPr>
            <w:spacing w:line="276" w:lineRule="auto"/>
            <w:jc w:val="center"/>
          </w:pPr>
          <w:r>
            <w:t>Kahramanmaraş Sütçü İmam Üniversitesi</w:t>
          </w:r>
        </w:p>
        <w:p w:rsidR="007C03A4" w:rsidRPr="00EF1062" w:rsidRDefault="007C03A4" w:rsidP="001826B6">
          <w:pPr>
            <w:spacing w:line="276" w:lineRule="auto"/>
            <w:jc w:val="center"/>
          </w:pPr>
          <w:r w:rsidRPr="00CE711E">
            <w:t>Ağız ve Diş Sağlığı Eğitim, Uygulama ve Araştırma Merkezi</w:t>
          </w:r>
        </w:p>
      </w:tc>
      <w:tc>
        <w:tcPr>
          <w:tcW w:w="3260" w:type="dxa"/>
          <w:tcBorders>
            <w:top w:val="single" w:sz="4" w:space="0" w:color="auto"/>
            <w:left w:val="single" w:sz="4" w:space="0" w:color="auto"/>
            <w:bottom w:val="single" w:sz="4" w:space="0" w:color="auto"/>
            <w:right w:val="single" w:sz="4" w:space="0" w:color="auto"/>
          </w:tcBorders>
          <w:hideMark/>
        </w:tcPr>
        <w:p w:rsidR="007C03A4" w:rsidRPr="007B5AAA" w:rsidRDefault="007C03A4" w:rsidP="001826B6">
          <w:pPr>
            <w:pStyle w:val="stbilgi"/>
            <w:rPr>
              <w:lang w:eastAsia="tr-TR"/>
            </w:rPr>
          </w:pPr>
          <w:r w:rsidRPr="007B5AAA">
            <w:rPr>
              <w:lang w:eastAsia="tr-TR"/>
            </w:rPr>
            <w:t>Doküman Kodu</w:t>
          </w:r>
          <w:r w:rsidRPr="007C03A4">
            <w:rPr>
              <w:sz w:val="24"/>
              <w:szCs w:val="24"/>
              <w:lang w:eastAsia="tr-TR"/>
            </w:rPr>
            <w:t xml:space="preserve">: </w:t>
          </w:r>
          <w:r w:rsidR="00006ECB">
            <w:rPr>
              <w:sz w:val="24"/>
              <w:szCs w:val="24"/>
              <w:lang w:eastAsia="tr-TR"/>
            </w:rPr>
            <w:t>D.</w:t>
          </w:r>
          <w:proofErr w:type="gramStart"/>
          <w:r w:rsidRPr="007C03A4">
            <w:rPr>
              <w:rFonts w:eastAsiaTheme="minorHAnsi"/>
              <w:sz w:val="24"/>
              <w:szCs w:val="24"/>
            </w:rPr>
            <w:t>OH.PR</w:t>
          </w:r>
          <w:proofErr w:type="gramEnd"/>
          <w:r w:rsidRPr="007C03A4">
            <w:rPr>
              <w:rFonts w:eastAsiaTheme="minorHAnsi"/>
              <w:sz w:val="24"/>
              <w:szCs w:val="24"/>
            </w:rPr>
            <w:t>.04</w:t>
          </w:r>
        </w:p>
      </w:tc>
    </w:tr>
    <w:tr w:rsidR="007C03A4" w:rsidRPr="00EF1062" w:rsidTr="007C03A4">
      <w:trPr>
        <w:trHeight w:val="273"/>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7C03A4" w:rsidRDefault="007C03A4" w:rsidP="001826B6"/>
      </w:tc>
      <w:tc>
        <w:tcPr>
          <w:tcW w:w="6096" w:type="dxa"/>
          <w:vMerge/>
          <w:tcBorders>
            <w:top w:val="single" w:sz="4" w:space="0" w:color="auto"/>
            <w:left w:val="single" w:sz="4" w:space="0" w:color="auto"/>
            <w:bottom w:val="single" w:sz="4" w:space="0" w:color="auto"/>
            <w:right w:val="single" w:sz="4" w:space="0" w:color="auto"/>
          </w:tcBorders>
          <w:vAlign w:val="center"/>
          <w:hideMark/>
        </w:tcPr>
        <w:p w:rsidR="007C03A4" w:rsidRPr="00EF1062" w:rsidRDefault="007C03A4" w:rsidP="001826B6"/>
      </w:tc>
      <w:tc>
        <w:tcPr>
          <w:tcW w:w="3260" w:type="dxa"/>
          <w:tcBorders>
            <w:top w:val="single" w:sz="4" w:space="0" w:color="auto"/>
            <w:left w:val="single" w:sz="4" w:space="0" w:color="auto"/>
            <w:bottom w:val="single" w:sz="4" w:space="0" w:color="auto"/>
            <w:right w:val="single" w:sz="4" w:space="0" w:color="auto"/>
          </w:tcBorders>
          <w:hideMark/>
        </w:tcPr>
        <w:p w:rsidR="007C03A4" w:rsidRPr="007B5AAA" w:rsidRDefault="007C03A4" w:rsidP="001826B6">
          <w:pPr>
            <w:pStyle w:val="stbilgi"/>
            <w:rPr>
              <w:lang w:eastAsia="tr-TR"/>
            </w:rPr>
          </w:pPr>
          <w:r w:rsidRPr="007B5AAA">
            <w:rPr>
              <w:lang w:eastAsia="tr-TR"/>
            </w:rPr>
            <w:t xml:space="preserve">Yayın </w:t>
          </w:r>
          <w:proofErr w:type="gramStart"/>
          <w:r w:rsidRPr="007B5AAA">
            <w:rPr>
              <w:lang w:eastAsia="tr-TR"/>
            </w:rPr>
            <w:t xml:space="preserve">Tarihi      : </w:t>
          </w:r>
          <w:r w:rsidRPr="007C03A4">
            <w:rPr>
              <w:rFonts w:eastAsiaTheme="minorHAnsi"/>
              <w:sz w:val="24"/>
              <w:szCs w:val="24"/>
            </w:rPr>
            <w:t>04</w:t>
          </w:r>
          <w:proofErr w:type="gramEnd"/>
          <w:r w:rsidRPr="007C03A4">
            <w:rPr>
              <w:rFonts w:eastAsiaTheme="minorHAnsi"/>
              <w:sz w:val="24"/>
              <w:szCs w:val="24"/>
            </w:rPr>
            <w:t>/01/2018</w:t>
          </w:r>
        </w:p>
      </w:tc>
    </w:tr>
    <w:tr w:rsidR="007C03A4" w:rsidRPr="00EF1062" w:rsidTr="007C03A4">
      <w:trPr>
        <w:trHeight w:val="27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7C03A4" w:rsidRDefault="007C03A4" w:rsidP="001826B6"/>
      </w:tc>
      <w:tc>
        <w:tcPr>
          <w:tcW w:w="6096" w:type="dxa"/>
          <w:vMerge/>
          <w:tcBorders>
            <w:top w:val="single" w:sz="4" w:space="0" w:color="auto"/>
            <w:left w:val="single" w:sz="4" w:space="0" w:color="auto"/>
            <w:bottom w:val="single" w:sz="4" w:space="0" w:color="auto"/>
            <w:right w:val="single" w:sz="4" w:space="0" w:color="auto"/>
          </w:tcBorders>
          <w:vAlign w:val="center"/>
          <w:hideMark/>
        </w:tcPr>
        <w:p w:rsidR="007C03A4" w:rsidRPr="00EF1062" w:rsidRDefault="007C03A4" w:rsidP="001826B6"/>
      </w:tc>
      <w:tc>
        <w:tcPr>
          <w:tcW w:w="3260" w:type="dxa"/>
          <w:tcBorders>
            <w:top w:val="single" w:sz="4" w:space="0" w:color="auto"/>
            <w:left w:val="single" w:sz="4" w:space="0" w:color="auto"/>
            <w:bottom w:val="single" w:sz="4" w:space="0" w:color="auto"/>
            <w:right w:val="single" w:sz="4" w:space="0" w:color="auto"/>
          </w:tcBorders>
          <w:hideMark/>
        </w:tcPr>
        <w:p w:rsidR="007C03A4" w:rsidRPr="007B5AAA" w:rsidRDefault="007C03A4" w:rsidP="007C03A4">
          <w:pPr>
            <w:pStyle w:val="stbilgi"/>
            <w:rPr>
              <w:lang w:eastAsia="tr-TR"/>
            </w:rPr>
          </w:pPr>
          <w:r w:rsidRPr="007B5AAA">
            <w:rPr>
              <w:lang w:eastAsia="tr-TR"/>
            </w:rPr>
            <w:t xml:space="preserve">Revizyon Tarihi: </w:t>
          </w:r>
          <w:r w:rsidR="00006ECB">
            <w:rPr>
              <w:lang w:eastAsia="tr-TR"/>
            </w:rPr>
            <w:t>10.06.2025</w:t>
          </w:r>
        </w:p>
      </w:tc>
    </w:tr>
    <w:tr w:rsidR="007C03A4" w:rsidRPr="00EF1062" w:rsidTr="007C03A4">
      <w:trPr>
        <w:trHeight w:val="281"/>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7C03A4" w:rsidRDefault="007C03A4" w:rsidP="001826B6"/>
      </w:tc>
      <w:tc>
        <w:tcPr>
          <w:tcW w:w="6096" w:type="dxa"/>
          <w:vMerge/>
          <w:tcBorders>
            <w:top w:val="single" w:sz="4" w:space="0" w:color="auto"/>
            <w:left w:val="single" w:sz="4" w:space="0" w:color="auto"/>
            <w:bottom w:val="single" w:sz="4" w:space="0" w:color="auto"/>
            <w:right w:val="single" w:sz="4" w:space="0" w:color="auto"/>
          </w:tcBorders>
          <w:vAlign w:val="center"/>
          <w:hideMark/>
        </w:tcPr>
        <w:p w:rsidR="007C03A4" w:rsidRPr="00EF1062" w:rsidRDefault="007C03A4" w:rsidP="001826B6"/>
      </w:tc>
      <w:tc>
        <w:tcPr>
          <w:tcW w:w="3260" w:type="dxa"/>
          <w:tcBorders>
            <w:top w:val="single" w:sz="4" w:space="0" w:color="auto"/>
            <w:left w:val="single" w:sz="4" w:space="0" w:color="auto"/>
            <w:bottom w:val="single" w:sz="4" w:space="0" w:color="auto"/>
            <w:right w:val="single" w:sz="4" w:space="0" w:color="auto"/>
          </w:tcBorders>
          <w:hideMark/>
        </w:tcPr>
        <w:p w:rsidR="007C03A4" w:rsidRPr="00EF1062" w:rsidRDefault="007C03A4" w:rsidP="001826B6">
          <w:pPr>
            <w:spacing w:line="276" w:lineRule="auto"/>
            <w:jc w:val="both"/>
          </w:pPr>
          <w:r w:rsidRPr="00EF1062">
            <w:t xml:space="preserve">Revizyon </w:t>
          </w:r>
          <w:proofErr w:type="gramStart"/>
          <w:r w:rsidRPr="00EF1062">
            <w:t xml:space="preserve">No </w:t>
          </w:r>
          <w:r w:rsidR="00006ECB">
            <w:t xml:space="preserve">    : 02</w:t>
          </w:r>
          <w:proofErr w:type="gramEnd"/>
        </w:p>
      </w:tc>
    </w:tr>
    <w:tr w:rsidR="007C03A4" w:rsidRPr="00EF1062" w:rsidTr="007C03A4">
      <w:trPr>
        <w:trHeight w:val="131"/>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7C03A4" w:rsidRDefault="007C03A4" w:rsidP="001826B6"/>
      </w:tc>
      <w:tc>
        <w:tcPr>
          <w:tcW w:w="9356" w:type="dxa"/>
          <w:gridSpan w:val="2"/>
          <w:tcBorders>
            <w:top w:val="single" w:sz="4" w:space="0" w:color="auto"/>
            <w:left w:val="single" w:sz="4" w:space="0" w:color="auto"/>
            <w:bottom w:val="single" w:sz="4" w:space="0" w:color="auto"/>
            <w:right w:val="single" w:sz="4" w:space="0" w:color="auto"/>
          </w:tcBorders>
          <w:hideMark/>
        </w:tcPr>
        <w:p w:rsidR="007C03A4" w:rsidRPr="007C03A4" w:rsidRDefault="007C03A4" w:rsidP="001826B6">
          <w:pPr>
            <w:pStyle w:val="stbilgi"/>
            <w:jc w:val="center"/>
            <w:rPr>
              <w:b/>
              <w:sz w:val="24"/>
              <w:szCs w:val="24"/>
              <w:lang w:eastAsia="tr-TR"/>
            </w:rPr>
          </w:pPr>
          <w:r w:rsidRPr="007C03A4">
            <w:rPr>
              <w:rFonts w:eastAsiaTheme="minorHAnsi"/>
              <w:b/>
              <w:bCs/>
              <w:sz w:val="24"/>
              <w:szCs w:val="24"/>
            </w:rPr>
            <w:t>TEMİZLİK MADDELERİNİN KULLANIM PROSEDÜRÜ</w:t>
          </w:r>
        </w:p>
      </w:tc>
    </w:tr>
  </w:tbl>
  <w:p w:rsidR="00C92238" w:rsidRDefault="00C92238">
    <w:pPr>
      <w:pStyle w:val="GvdeMetni"/>
      <w:spacing w:line="14" w:lineRule="auto"/>
      <w:ind w:left="0"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204AE"/>
    <w:multiLevelType w:val="hybridMultilevel"/>
    <w:tmpl w:val="91060B3C"/>
    <w:lvl w:ilvl="0" w:tplc="5DB45C06">
      <w:start w:val="1"/>
      <w:numFmt w:val="decimal"/>
      <w:lvlText w:val="%1-"/>
      <w:lvlJc w:val="left"/>
      <w:pPr>
        <w:ind w:left="201" w:hanging="201"/>
        <w:jc w:val="left"/>
      </w:pPr>
      <w:rPr>
        <w:rFonts w:ascii="Times New Roman" w:eastAsia="Times New Roman" w:hAnsi="Times New Roman" w:cs="Times New Roman" w:hint="default"/>
        <w:b/>
        <w:bCs/>
        <w:spacing w:val="-5"/>
        <w:w w:val="99"/>
        <w:sz w:val="22"/>
        <w:szCs w:val="22"/>
        <w:lang w:val="tr-TR" w:eastAsia="en-US" w:bidi="ar-SA"/>
      </w:rPr>
    </w:lvl>
    <w:lvl w:ilvl="1" w:tplc="C362247E">
      <w:numFmt w:val="bullet"/>
      <w:lvlText w:val="•"/>
      <w:lvlJc w:val="left"/>
      <w:pPr>
        <w:ind w:left="1247" w:hanging="201"/>
      </w:pPr>
      <w:rPr>
        <w:rFonts w:hint="default"/>
        <w:lang w:val="tr-TR" w:eastAsia="en-US" w:bidi="ar-SA"/>
      </w:rPr>
    </w:lvl>
    <w:lvl w:ilvl="2" w:tplc="787819A2">
      <w:numFmt w:val="bullet"/>
      <w:lvlText w:val="•"/>
      <w:lvlJc w:val="left"/>
      <w:pPr>
        <w:ind w:left="2291" w:hanging="201"/>
      </w:pPr>
      <w:rPr>
        <w:rFonts w:hint="default"/>
        <w:lang w:val="tr-TR" w:eastAsia="en-US" w:bidi="ar-SA"/>
      </w:rPr>
    </w:lvl>
    <w:lvl w:ilvl="3" w:tplc="CDE6A3B6">
      <w:numFmt w:val="bullet"/>
      <w:lvlText w:val="•"/>
      <w:lvlJc w:val="left"/>
      <w:pPr>
        <w:ind w:left="3335" w:hanging="201"/>
      </w:pPr>
      <w:rPr>
        <w:rFonts w:hint="default"/>
        <w:lang w:val="tr-TR" w:eastAsia="en-US" w:bidi="ar-SA"/>
      </w:rPr>
    </w:lvl>
    <w:lvl w:ilvl="4" w:tplc="2EEEAF54">
      <w:numFmt w:val="bullet"/>
      <w:lvlText w:val="•"/>
      <w:lvlJc w:val="left"/>
      <w:pPr>
        <w:ind w:left="4379" w:hanging="201"/>
      </w:pPr>
      <w:rPr>
        <w:rFonts w:hint="default"/>
        <w:lang w:val="tr-TR" w:eastAsia="en-US" w:bidi="ar-SA"/>
      </w:rPr>
    </w:lvl>
    <w:lvl w:ilvl="5" w:tplc="AFC4A73C">
      <w:numFmt w:val="bullet"/>
      <w:lvlText w:val="•"/>
      <w:lvlJc w:val="left"/>
      <w:pPr>
        <w:ind w:left="5423" w:hanging="201"/>
      </w:pPr>
      <w:rPr>
        <w:rFonts w:hint="default"/>
        <w:lang w:val="tr-TR" w:eastAsia="en-US" w:bidi="ar-SA"/>
      </w:rPr>
    </w:lvl>
    <w:lvl w:ilvl="6" w:tplc="5D363F08">
      <w:numFmt w:val="bullet"/>
      <w:lvlText w:val="•"/>
      <w:lvlJc w:val="left"/>
      <w:pPr>
        <w:ind w:left="6467" w:hanging="201"/>
      </w:pPr>
      <w:rPr>
        <w:rFonts w:hint="default"/>
        <w:lang w:val="tr-TR" w:eastAsia="en-US" w:bidi="ar-SA"/>
      </w:rPr>
    </w:lvl>
    <w:lvl w:ilvl="7" w:tplc="6DAA6CE8">
      <w:numFmt w:val="bullet"/>
      <w:lvlText w:val="•"/>
      <w:lvlJc w:val="left"/>
      <w:pPr>
        <w:ind w:left="7511" w:hanging="201"/>
      </w:pPr>
      <w:rPr>
        <w:rFonts w:hint="default"/>
        <w:lang w:val="tr-TR" w:eastAsia="en-US" w:bidi="ar-SA"/>
      </w:rPr>
    </w:lvl>
    <w:lvl w:ilvl="8" w:tplc="63927600">
      <w:numFmt w:val="bullet"/>
      <w:lvlText w:val="•"/>
      <w:lvlJc w:val="left"/>
      <w:pPr>
        <w:ind w:left="8555" w:hanging="201"/>
      </w:pPr>
      <w:rPr>
        <w:rFonts w:hint="default"/>
        <w:lang w:val="tr-TR" w:eastAsia="en-US" w:bidi="ar-SA"/>
      </w:rPr>
    </w:lvl>
  </w:abstractNum>
  <w:abstractNum w:abstractNumId="1" w15:restartNumberingAfterBreak="0">
    <w:nsid w:val="1ABB1F37"/>
    <w:multiLevelType w:val="hybridMultilevel"/>
    <w:tmpl w:val="8A3A3CD0"/>
    <w:lvl w:ilvl="0" w:tplc="69C2C83E">
      <w:numFmt w:val="bullet"/>
      <w:lvlText w:val="*"/>
      <w:lvlJc w:val="left"/>
      <w:pPr>
        <w:ind w:left="1006" w:hanging="180"/>
      </w:pPr>
      <w:rPr>
        <w:rFonts w:ascii="Times New Roman" w:eastAsia="Times New Roman" w:hAnsi="Times New Roman" w:cs="Times New Roman" w:hint="default"/>
        <w:b/>
        <w:bCs/>
        <w:w w:val="99"/>
        <w:sz w:val="24"/>
        <w:szCs w:val="24"/>
        <w:lang w:val="tr-TR" w:eastAsia="en-US" w:bidi="ar-SA"/>
      </w:rPr>
    </w:lvl>
    <w:lvl w:ilvl="1" w:tplc="A2C61746">
      <w:numFmt w:val="bullet"/>
      <w:lvlText w:val="•"/>
      <w:lvlJc w:val="left"/>
      <w:pPr>
        <w:ind w:left="1956" w:hanging="180"/>
      </w:pPr>
      <w:rPr>
        <w:rFonts w:hint="default"/>
        <w:lang w:val="tr-TR" w:eastAsia="en-US" w:bidi="ar-SA"/>
      </w:rPr>
    </w:lvl>
    <w:lvl w:ilvl="2" w:tplc="47F4C546">
      <w:numFmt w:val="bullet"/>
      <w:lvlText w:val="•"/>
      <w:lvlJc w:val="left"/>
      <w:pPr>
        <w:ind w:left="2912" w:hanging="180"/>
      </w:pPr>
      <w:rPr>
        <w:rFonts w:hint="default"/>
        <w:lang w:val="tr-TR" w:eastAsia="en-US" w:bidi="ar-SA"/>
      </w:rPr>
    </w:lvl>
    <w:lvl w:ilvl="3" w:tplc="A56C9142">
      <w:numFmt w:val="bullet"/>
      <w:lvlText w:val="•"/>
      <w:lvlJc w:val="left"/>
      <w:pPr>
        <w:ind w:left="3868" w:hanging="180"/>
      </w:pPr>
      <w:rPr>
        <w:rFonts w:hint="default"/>
        <w:lang w:val="tr-TR" w:eastAsia="en-US" w:bidi="ar-SA"/>
      </w:rPr>
    </w:lvl>
    <w:lvl w:ilvl="4" w:tplc="1CE03E5C">
      <w:numFmt w:val="bullet"/>
      <w:lvlText w:val="•"/>
      <w:lvlJc w:val="left"/>
      <w:pPr>
        <w:ind w:left="4824" w:hanging="180"/>
      </w:pPr>
      <w:rPr>
        <w:rFonts w:hint="default"/>
        <w:lang w:val="tr-TR" w:eastAsia="en-US" w:bidi="ar-SA"/>
      </w:rPr>
    </w:lvl>
    <w:lvl w:ilvl="5" w:tplc="A5F4EED4">
      <w:numFmt w:val="bullet"/>
      <w:lvlText w:val="•"/>
      <w:lvlJc w:val="left"/>
      <w:pPr>
        <w:ind w:left="5780" w:hanging="180"/>
      </w:pPr>
      <w:rPr>
        <w:rFonts w:hint="default"/>
        <w:lang w:val="tr-TR" w:eastAsia="en-US" w:bidi="ar-SA"/>
      </w:rPr>
    </w:lvl>
    <w:lvl w:ilvl="6" w:tplc="02444F30">
      <w:numFmt w:val="bullet"/>
      <w:lvlText w:val="•"/>
      <w:lvlJc w:val="left"/>
      <w:pPr>
        <w:ind w:left="6736" w:hanging="180"/>
      </w:pPr>
      <w:rPr>
        <w:rFonts w:hint="default"/>
        <w:lang w:val="tr-TR" w:eastAsia="en-US" w:bidi="ar-SA"/>
      </w:rPr>
    </w:lvl>
    <w:lvl w:ilvl="7" w:tplc="74DCB958">
      <w:numFmt w:val="bullet"/>
      <w:lvlText w:val="•"/>
      <w:lvlJc w:val="left"/>
      <w:pPr>
        <w:ind w:left="7692" w:hanging="180"/>
      </w:pPr>
      <w:rPr>
        <w:rFonts w:hint="default"/>
        <w:lang w:val="tr-TR" w:eastAsia="en-US" w:bidi="ar-SA"/>
      </w:rPr>
    </w:lvl>
    <w:lvl w:ilvl="8" w:tplc="D2D0029E">
      <w:numFmt w:val="bullet"/>
      <w:lvlText w:val="•"/>
      <w:lvlJc w:val="left"/>
      <w:pPr>
        <w:ind w:left="8648" w:hanging="180"/>
      </w:pPr>
      <w:rPr>
        <w:rFonts w:hint="default"/>
        <w:lang w:val="tr-TR" w:eastAsia="en-US" w:bidi="ar-SA"/>
      </w:rPr>
    </w:lvl>
  </w:abstractNum>
  <w:abstractNum w:abstractNumId="2" w15:restartNumberingAfterBreak="0">
    <w:nsid w:val="1FA83446"/>
    <w:multiLevelType w:val="hybridMultilevel"/>
    <w:tmpl w:val="31A4A756"/>
    <w:lvl w:ilvl="0" w:tplc="258CE37C">
      <w:numFmt w:val="bullet"/>
      <w:lvlText w:val=""/>
      <w:lvlJc w:val="left"/>
      <w:pPr>
        <w:ind w:left="1184" w:hanging="360"/>
      </w:pPr>
      <w:rPr>
        <w:rFonts w:ascii="Symbol" w:eastAsia="Symbol" w:hAnsi="Symbol" w:cs="Symbol" w:hint="default"/>
        <w:b/>
        <w:bCs/>
        <w:w w:val="99"/>
        <w:sz w:val="24"/>
        <w:szCs w:val="24"/>
        <w:lang w:val="tr-TR" w:eastAsia="en-US" w:bidi="ar-SA"/>
      </w:rPr>
    </w:lvl>
    <w:lvl w:ilvl="1" w:tplc="9CAE2774">
      <w:numFmt w:val="bullet"/>
      <w:lvlText w:val="•"/>
      <w:lvlJc w:val="left"/>
      <w:pPr>
        <w:ind w:left="2118" w:hanging="360"/>
      </w:pPr>
      <w:rPr>
        <w:rFonts w:hint="default"/>
        <w:lang w:val="tr-TR" w:eastAsia="en-US" w:bidi="ar-SA"/>
      </w:rPr>
    </w:lvl>
    <w:lvl w:ilvl="2" w:tplc="D878058E">
      <w:numFmt w:val="bullet"/>
      <w:lvlText w:val="•"/>
      <w:lvlJc w:val="left"/>
      <w:pPr>
        <w:ind w:left="3056" w:hanging="360"/>
      </w:pPr>
      <w:rPr>
        <w:rFonts w:hint="default"/>
        <w:lang w:val="tr-TR" w:eastAsia="en-US" w:bidi="ar-SA"/>
      </w:rPr>
    </w:lvl>
    <w:lvl w:ilvl="3" w:tplc="59986E4E">
      <w:numFmt w:val="bullet"/>
      <w:lvlText w:val="•"/>
      <w:lvlJc w:val="left"/>
      <w:pPr>
        <w:ind w:left="3994" w:hanging="360"/>
      </w:pPr>
      <w:rPr>
        <w:rFonts w:hint="default"/>
        <w:lang w:val="tr-TR" w:eastAsia="en-US" w:bidi="ar-SA"/>
      </w:rPr>
    </w:lvl>
    <w:lvl w:ilvl="4" w:tplc="3BDCBCEC">
      <w:numFmt w:val="bullet"/>
      <w:lvlText w:val="•"/>
      <w:lvlJc w:val="left"/>
      <w:pPr>
        <w:ind w:left="4932" w:hanging="360"/>
      </w:pPr>
      <w:rPr>
        <w:rFonts w:hint="default"/>
        <w:lang w:val="tr-TR" w:eastAsia="en-US" w:bidi="ar-SA"/>
      </w:rPr>
    </w:lvl>
    <w:lvl w:ilvl="5" w:tplc="63482A6E">
      <w:numFmt w:val="bullet"/>
      <w:lvlText w:val="•"/>
      <w:lvlJc w:val="left"/>
      <w:pPr>
        <w:ind w:left="5870" w:hanging="360"/>
      </w:pPr>
      <w:rPr>
        <w:rFonts w:hint="default"/>
        <w:lang w:val="tr-TR" w:eastAsia="en-US" w:bidi="ar-SA"/>
      </w:rPr>
    </w:lvl>
    <w:lvl w:ilvl="6" w:tplc="17C66678">
      <w:numFmt w:val="bullet"/>
      <w:lvlText w:val="•"/>
      <w:lvlJc w:val="left"/>
      <w:pPr>
        <w:ind w:left="6808" w:hanging="360"/>
      </w:pPr>
      <w:rPr>
        <w:rFonts w:hint="default"/>
        <w:lang w:val="tr-TR" w:eastAsia="en-US" w:bidi="ar-SA"/>
      </w:rPr>
    </w:lvl>
    <w:lvl w:ilvl="7" w:tplc="7B9CAC40">
      <w:numFmt w:val="bullet"/>
      <w:lvlText w:val="•"/>
      <w:lvlJc w:val="left"/>
      <w:pPr>
        <w:ind w:left="7746" w:hanging="360"/>
      </w:pPr>
      <w:rPr>
        <w:rFonts w:hint="default"/>
        <w:lang w:val="tr-TR" w:eastAsia="en-US" w:bidi="ar-SA"/>
      </w:rPr>
    </w:lvl>
    <w:lvl w:ilvl="8" w:tplc="97F078A0">
      <w:numFmt w:val="bullet"/>
      <w:lvlText w:val="•"/>
      <w:lvlJc w:val="left"/>
      <w:pPr>
        <w:ind w:left="8684" w:hanging="360"/>
      </w:pPr>
      <w:rPr>
        <w:rFonts w:hint="default"/>
        <w:lang w:val="tr-TR" w:eastAsia="en-US" w:bidi="ar-SA"/>
      </w:rPr>
    </w:lvl>
  </w:abstractNum>
  <w:abstractNum w:abstractNumId="3" w15:restartNumberingAfterBreak="0">
    <w:nsid w:val="640B47F1"/>
    <w:multiLevelType w:val="hybridMultilevel"/>
    <w:tmpl w:val="7DEC35EA"/>
    <w:lvl w:ilvl="0" w:tplc="A344D7BA">
      <w:numFmt w:val="bullet"/>
      <w:lvlText w:val="–"/>
      <w:lvlJc w:val="left"/>
      <w:pPr>
        <w:ind w:left="118" w:hanging="180"/>
      </w:pPr>
      <w:rPr>
        <w:rFonts w:ascii="Times New Roman" w:eastAsia="Times New Roman" w:hAnsi="Times New Roman" w:cs="Times New Roman" w:hint="default"/>
        <w:w w:val="99"/>
        <w:sz w:val="24"/>
        <w:szCs w:val="24"/>
        <w:lang w:val="tr-TR" w:eastAsia="en-US" w:bidi="ar-SA"/>
      </w:rPr>
    </w:lvl>
    <w:lvl w:ilvl="1" w:tplc="B6EC335E">
      <w:numFmt w:val="bullet"/>
      <w:lvlText w:val="•"/>
      <w:lvlJc w:val="left"/>
      <w:pPr>
        <w:ind w:left="1164" w:hanging="180"/>
      </w:pPr>
      <w:rPr>
        <w:rFonts w:hint="default"/>
        <w:lang w:val="tr-TR" w:eastAsia="en-US" w:bidi="ar-SA"/>
      </w:rPr>
    </w:lvl>
    <w:lvl w:ilvl="2" w:tplc="1BCEF572">
      <w:numFmt w:val="bullet"/>
      <w:lvlText w:val="•"/>
      <w:lvlJc w:val="left"/>
      <w:pPr>
        <w:ind w:left="2208" w:hanging="180"/>
      </w:pPr>
      <w:rPr>
        <w:rFonts w:hint="default"/>
        <w:lang w:val="tr-TR" w:eastAsia="en-US" w:bidi="ar-SA"/>
      </w:rPr>
    </w:lvl>
    <w:lvl w:ilvl="3" w:tplc="D4B6FA76">
      <w:numFmt w:val="bullet"/>
      <w:lvlText w:val="•"/>
      <w:lvlJc w:val="left"/>
      <w:pPr>
        <w:ind w:left="3252" w:hanging="180"/>
      </w:pPr>
      <w:rPr>
        <w:rFonts w:hint="default"/>
        <w:lang w:val="tr-TR" w:eastAsia="en-US" w:bidi="ar-SA"/>
      </w:rPr>
    </w:lvl>
    <w:lvl w:ilvl="4" w:tplc="13F61706">
      <w:numFmt w:val="bullet"/>
      <w:lvlText w:val="•"/>
      <w:lvlJc w:val="left"/>
      <w:pPr>
        <w:ind w:left="4296" w:hanging="180"/>
      </w:pPr>
      <w:rPr>
        <w:rFonts w:hint="default"/>
        <w:lang w:val="tr-TR" w:eastAsia="en-US" w:bidi="ar-SA"/>
      </w:rPr>
    </w:lvl>
    <w:lvl w:ilvl="5" w:tplc="A34C25D8">
      <w:numFmt w:val="bullet"/>
      <w:lvlText w:val="•"/>
      <w:lvlJc w:val="left"/>
      <w:pPr>
        <w:ind w:left="5340" w:hanging="180"/>
      </w:pPr>
      <w:rPr>
        <w:rFonts w:hint="default"/>
        <w:lang w:val="tr-TR" w:eastAsia="en-US" w:bidi="ar-SA"/>
      </w:rPr>
    </w:lvl>
    <w:lvl w:ilvl="6" w:tplc="5748B664">
      <w:numFmt w:val="bullet"/>
      <w:lvlText w:val="•"/>
      <w:lvlJc w:val="left"/>
      <w:pPr>
        <w:ind w:left="6384" w:hanging="180"/>
      </w:pPr>
      <w:rPr>
        <w:rFonts w:hint="default"/>
        <w:lang w:val="tr-TR" w:eastAsia="en-US" w:bidi="ar-SA"/>
      </w:rPr>
    </w:lvl>
    <w:lvl w:ilvl="7" w:tplc="ABE84D08">
      <w:numFmt w:val="bullet"/>
      <w:lvlText w:val="•"/>
      <w:lvlJc w:val="left"/>
      <w:pPr>
        <w:ind w:left="7428" w:hanging="180"/>
      </w:pPr>
      <w:rPr>
        <w:rFonts w:hint="default"/>
        <w:lang w:val="tr-TR" w:eastAsia="en-US" w:bidi="ar-SA"/>
      </w:rPr>
    </w:lvl>
    <w:lvl w:ilvl="8" w:tplc="A6CE9D40">
      <w:numFmt w:val="bullet"/>
      <w:lvlText w:val="•"/>
      <w:lvlJc w:val="left"/>
      <w:pPr>
        <w:ind w:left="8472" w:hanging="180"/>
      </w:pPr>
      <w:rPr>
        <w:rFonts w:hint="default"/>
        <w:lang w:val="tr-TR"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38"/>
    <w:rsid w:val="00004A16"/>
    <w:rsid w:val="00006ECB"/>
    <w:rsid w:val="0013210B"/>
    <w:rsid w:val="001422C7"/>
    <w:rsid w:val="0019292C"/>
    <w:rsid w:val="00231082"/>
    <w:rsid w:val="00293314"/>
    <w:rsid w:val="00442279"/>
    <w:rsid w:val="00532E34"/>
    <w:rsid w:val="005D70B1"/>
    <w:rsid w:val="006065BF"/>
    <w:rsid w:val="007355D3"/>
    <w:rsid w:val="007C03A4"/>
    <w:rsid w:val="007F14A4"/>
    <w:rsid w:val="008B2AA5"/>
    <w:rsid w:val="009D105B"/>
    <w:rsid w:val="00A4086D"/>
    <w:rsid w:val="00B80C49"/>
    <w:rsid w:val="00B96ADC"/>
    <w:rsid w:val="00C7374A"/>
    <w:rsid w:val="00C92238"/>
    <w:rsid w:val="00E73831"/>
    <w:rsid w:val="00EC76F2"/>
    <w:rsid w:val="00ED68E4"/>
    <w:rsid w:val="00EE43F8"/>
    <w:rsid w:val="00F9665D"/>
    <w:rsid w:val="00FE73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312D7EB-9DE6-441F-9666-05A8B736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92238"/>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92238"/>
    <w:tblPr>
      <w:tblInd w:w="0" w:type="dxa"/>
      <w:tblCellMar>
        <w:top w:w="0" w:type="dxa"/>
        <w:left w:w="0" w:type="dxa"/>
        <w:bottom w:w="0" w:type="dxa"/>
        <w:right w:w="0" w:type="dxa"/>
      </w:tblCellMar>
    </w:tblPr>
  </w:style>
  <w:style w:type="paragraph" w:styleId="GvdeMetni">
    <w:name w:val="Body Text"/>
    <w:basedOn w:val="Normal"/>
    <w:uiPriority w:val="1"/>
    <w:qFormat/>
    <w:rsid w:val="00C92238"/>
    <w:pPr>
      <w:ind w:left="118" w:firstLine="708"/>
    </w:pPr>
    <w:rPr>
      <w:sz w:val="24"/>
      <w:szCs w:val="24"/>
    </w:rPr>
  </w:style>
  <w:style w:type="paragraph" w:customStyle="1" w:styleId="Balk11">
    <w:name w:val="Başlık 11"/>
    <w:basedOn w:val="Normal"/>
    <w:uiPriority w:val="1"/>
    <w:qFormat/>
    <w:rsid w:val="00C92238"/>
    <w:pPr>
      <w:spacing w:line="274" w:lineRule="exact"/>
      <w:ind w:left="826"/>
      <w:outlineLvl w:val="1"/>
    </w:pPr>
    <w:rPr>
      <w:b/>
      <w:bCs/>
      <w:sz w:val="24"/>
      <w:szCs w:val="24"/>
    </w:rPr>
  </w:style>
  <w:style w:type="paragraph" w:styleId="ListeParagraf">
    <w:name w:val="List Paragraph"/>
    <w:basedOn w:val="Normal"/>
    <w:uiPriority w:val="1"/>
    <w:qFormat/>
    <w:rsid w:val="00C92238"/>
    <w:pPr>
      <w:ind w:left="1006" w:hanging="360"/>
    </w:pPr>
  </w:style>
  <w:style w:type="paragraph" w:customStyle="1" w:styleId="TableParagraph">
    <w:name w:val="Table Paragraph"/>
    <w:basedOn w:val="Normal"/>
    <w:uiPriority w:val="1"/>
    <w:qFormat/>
    <w:rsid w:val="00C92238"/>
    <w:pPr>
      <w:ind w:left="110"/>
    </w:pPr>
  </w:style>
  <w:style w:type="paragraph" w:styleId="stbilgi">
    <w:name w:val="header"/>
    <w:basedOn w:val="Normal"/>
    <w:link w:val="stbilgiChar"/>
    <w:unhideWhenUsed/>
    <w:rsid w:val="007C03A4"/>
    <w:pPr>
      <w:tabs>
        <w:tab w:val="center" w:pos="4536"/>
        <w:tab w:val="right" w:pos="9072"/>
      </w:tabs>
    </w:pPr>
  </w:style>
  <w:style w:type="character" w:customStyle="1" w:styleId="stbilgiChar">
    <w:name w:val="Üstbilgi Char"/>
    <w:basedOn w:val="VarsaylanParagrafYazTipi"/>
    <w:link w:val="stbilgi"/>
    <w:rsid w:val="007C03A4"/>
    <w:rPr>
      <w:rFonts w:ascii="Times New Roman" w:eastAsia="Times New Roman" w:hAnsi="Times New Roman" w:cs="Times New Roman"/>
      <w:lang w:val="tr-TR"/>
    </w:rPr>
  </w:style>
  <w:style w:type="paragraph" w:styleId="Altbilgi">
    <w:name w:val="footer"/>
    <w:basedOn w:val="Normal"/>
    <w:link w:val="AltbilgiChar"/>
    <w:uiPriority w:val="99"/>
    <w:unhideWhenUsed/>
    <w:rsid w:val="007C03A4"/>
    <w:pPr>
      <w:tabs>
        <w:tab w:val="center" w:pos="4536"/>
        <w:tab w:val="right" w:pos="9072"/>
      </w:tabs>
    </w:pPr>
  </w:style>
  <w:style w:type="character" w:customStyle="1" w:styleId="AltbilgiChar">
    <w:name w:val="Altbilgi Char"/>
    <w:basedOn w:val="VarsaylanParagrafYazTipi"/>
    <w:link w:val="Altbilgi"/>
    <w:uiPriority w:val="99"/>
    <w:rsid w:val="007C03A4"/>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7C03A4"/>
    <w:rPr>
      <w:rFonts w:ascii="Tahoma" w:hAnsi="Tahoma" w:cs="Tahoma"/>
      <w:sz w:val="16"/>
      <w:szCs w:val="16"/>
    </w:rPr>
  </w:style>
  <w:style w:type="character" w:customStyle="1" w:styleId="BalonMetniChar">
    <w:name w:val="Balon Metni Char"/>
    <w:basedOn w:val="VarsaylanParagrafYazTipi"/>
    <w:link w:val="BalonMetni"/>
    <w:uiPriority w:val="99"/>
    <w:semiHidden/>
    <w:rsid w:val="007C03A4"/>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34"/>
    <w:rsid w:val="00E64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8FA52CEE966421FB63FE91E0B206E72">
    <w:name w:val="38FA52CEE966421FB63FE91E0B206E72"/>
    <w:rsid w:val="00E64134"/>
  </w:style>
  <w:style w:type="paragraph" w:customStyle="1" w:styleId="1406873C0641447CB60A3AC5A46A50DD">
    <w:name w:val="1406873C0641447CB60A3AC5A46A50DD"/>
    <w:rsid w:val="00E64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1634</Words>
  <Characters>9316</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KSÜ DİŞ</cp:lastModifiedBy>
  <cp:revision>13</cp:revision>
  <cp:lastPrinted>2025-08-22T13:13:00Z</cp:lastPrinted>
  <dcterms:created xsi:type="dcterms:W3CDTF">2025-05-05T12:58:00Z</dcterms:created>
  <dcterms:modified xsi:type="dcterms:W3CDTF">2025-08-22T13:13:00Z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Creator">
    <vt:lpwstr>Nitro Pro 9  (9. 5. 3. 8)</vt:lpwstr>
  </property>
  <property fmtid="{D5CDD505-2E9C-101B-9397-08002B2CF9AE}" pid="4" name="LastSaved">
    <vt:filetime>2020-12-25T00:00:00Z</vt:filetime>
  </property>
</Properties>
</file>